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DA53E" w14:textId="77777777" w:rsidR="00D047E3" w:rsidRPr="0016488F" w:rsidRDefault="00D047E3" w:rsidP="00C0368D">
      <w:pPr>
        <w:spacing w:line="480" w:lineRule="auto"/>
        <w:rPr>
          <w:rFonts w:ascii="Times New Roman" w:hAnsi="Times New Roman" w:cs="Times New Roman"/>
          <w:sz w:val="24"/>
          <w:szCs w:val="24"/>
        </w:rPr>
      </w:pPr>
      <w:r w:rsidRPr="0016488F">
        <w:rPr>
          <w:rFonts w:ascii="Times New Roman" w:hAnsi="Times New Roman" w:cs="Times New Roman"/>
          <w:sz w:val="24"/>
          <w:szCs w:val="24"/>
        </w:rPr>
        <w:t>Charity Mitchell</w:t>
      </w:r>
    </w:p>
    <w:p w14:paraId="0A6940C0" w14:textId="77777777" w:rsidR="00D047E3" w:rsidRPr="0016488F" w:rsidRDefault="00D047E3" w:rsidP="00C0368D">
      <w:pPr>
        <w:spacing w:line="480" w:lineRule="auto"/>
        <w:rPr>
          <w:rFonts w:ascii="Times New Roman" w:hAnsi="Times New Roman" w:cs="Times New Roman"/>
          <w:sz w:val="24"/>
          <w:szCs w:val="24"/>
        </w:rPr>
      </w:pPr>
      <w:r w:rsidRPr="0016488F">
        <w:rPr>
          <w:rFonts w:ascii="Times New Roman" w:hAnsi="Times New Roman" w:cs="Times New Roman"/>
          <w:sz w:val="24"/>
          <w:szCs w:val="24"/>
        </w:rPr>
        <w:t>AC1600689</w:t>
      </w:r>
    </w:p>
    <w:p w14:paraId="02E5B7BB" w14:textId="77777777" w:rsidR="00D047E3" w:rsidRPr="0016488F" w:rsidRDefault="00D047E3" w:rsidP="00C0368D">
      <w:pPr>
        <w:spacing w:line="480" w:lineRule="auto"/>
        <w:rPr>
          <w:rFonts w:ascii="Times New Roman" w:hAnsi="Times New Roman" w:cs="Times New Roman"/>
          <w:sz w:val="24"/>
          <w:szCs w:val="24"/>
        </w:rPr>
      </w:pPr>
      <w:r w:rsidRPr="0016488F">
        <w:rPr>
          <w:rFonts w:ascii="Times New Roman" w:hAnsi="Times New Roman" w:cs="Times New Roman"/>
          <w:sz w:val="24"/>
          <w:szCs w:val="24"/>
        </w:rPr>
        <w:t>13V Microeconomics</w:t>
      </w:r>
    </w:p>
    <w:p w14:paraId="41C63A54" w14:textId="7AA048AD" w:rsidR="00D047E3" w:rsidRPr="0016488F" w:rsidRDefault="00D047E3" w:rsidP="00C0368D">
      <w:pPr>
        <w:spacing w:line="480" w:lineRule="auto"/>
        <w:rPr>
          <w:rFonts w:ascii="Times New Roman" w:hAnsi="Times New Roman" w:cs="Times New Roman"/>
          <w:sz w:val="24"/>
          <w:szCs w:val="24"/>
        </w:rPr>
      </w:pPr>
      <w:r w:rsidRPr="0016488F">
        <w:rPr>
          <w:rFonts w:ascii="Times New Roman" w:hAnsi="Times New Roman" w:cs="Times New Roman"/>
          <w:sz w:val="24"/>
          <w:szCs w:val="24"/>
        </w:rPr>
        <w:t>Assignment 8_08</w:t>
      </w:r>
      <w:r w:rsidR="003A29D1" w:rsidRPr="0016488F">
        <w:rPr>
          <w:rFonts w:ascii="Times New Roman" w:hAnsi="Times New Roman" w:cs="Times New Roman"/>
          <w:sz w:val="24"/>
          <w:szCs w:val="24"/>
        </w:rPr>
        <w:t xml:space="preserve"> Futuristic Technology </w:t>
      </w:r>
    </w:p>
    <w:p w14:paraId="75F1A9F3" w14:textId="784FD3FC" w:rsidR="00D047E3" w:rsidRPr="00DE4CBB" w:rsidRDefault="00D047E3" w:rsidP="00DE4CBB">
      <w:pPr>
        <w:spacing w:line="480" w:lineRule="auto"/>
        <w:rPr>
          <w:rFonts w:ascii="Times New Roman" w:hAnsi="Times New Roman" w:cs="Times New Roman"/>
          <w:sz w:val="24"/>
          <w:szCs w:val="24"/>
        </w:rPr>
      </w:pPr>
      <w:r w:rsidRPr="0016488F">
        <w:rPr>
          <w:rFonts w:ascii="Times New Roman" w:hAnsi="Times New Roman" w:cs="Times New Roman"/>
          <w:sz w:val="24"/>
          <w:szCs w:val="24"/>
        </w:rPr>
        <w:fldChar w:fldCharType="begin"/>
      </w:r>
      <w:r w:rsidRPr="0016488F">
        <w:rPr>
          <w:rFonts w:ascii="Times New Roman" w:hAnsi="Times New Roman" w:cs="Times New Roman"/>
          <w:sz w:val="24"/>
          <w:szCs w:val="24"/>
        </w:rPr>
        <w:instrText xml:space="preserve"> TIME \@ "MMMM d, y" </w:instrText>
      </w:r>
      <w:r w:rsidRPr="0016488F">
        <w:rPr>
          <w:rFonts w:ascii="Times New Roman" w:hAnsi="Times New Roman" w:cs="Times New Roman"/>
          <w:sz w:val="24"/>
          <w:szCs w:val="24"/>
        </w:rPr>
        <w:fldChar w:fldCharType="separate"/>
      </w:r>
      <w:r w:rsidR="00C616D5" w:rsidRPr="0016488F">
        <w:rPr>
          <w:rFonts w:ascii="Times New Roman" w:hAnsi="Times New Roman" w:cs="Times New Roman"/>
          <w:noProof/>
          <w:sz w:val="24"/>
          <w:szCs w:val="24"/>
        </w:rPr>
        <w:t>June 16, 2017</w:t>
      </w:r>
      <w:r w:rsidRPr="0016488F">
        <w:rPr>
          <w:rFonts w:ascii="Times New Roman" w:hAnsi="Times New Roman" w:cs="Times New Roman"/>
          <w:sz w:val="24"/>
          <w:szCs w:val="24"/>
        </w:rPr>
        <w:fldChar w:fldCharType="end"/>
      </w:r>
    </w:p>
    <w:p w14:paraId="5311B3D5" w14:textId="298467E8" w:rsidR="00D047E3" w:rsidRPr="00DE4CBB" w:rsidRDefault="00D047E3" w:rsidP="00DE4CBB">
      <w:pPr>
        <w:spacing w:line="480" w:lineRule="auto"/>
        <w:jc w:val="center"/>
        <w:rPr>
          <w:rFonts w:ascii="Times New Roman" w:hAnsi="Times New Roman" w:cs="Times New Roman"/>
          <w:b/>
          <w:sz w:val="24"/>
          <w:szCs w:val="24"/>
        </w:rPr>
      </w:pPr>
      <w:r w:rsidRPr="00DE4CBB">
        <w:rPr>
          <w:rFonts w:ascii="Times New Roman" w:hAnsi="Times New Roman" w:cs="Times New Roman"/>
          <w:b/>
          <w:sz w:val="24"/>
          <w:szCs w:val="24"/>
        </w:rPr>
        <w:t>Part A</w:t>
      </w:r>
    </w:p>
    <w:p w14:paraId="15866A17" w14:textId="77777777" w:rsidR="00DE4CBB" w:rsidRPr="00122F84" w:rsidRDefault="00DE29C5" w:rsidP="00DE4CBB">
      <w:pPr>
        <w:spacing w:after="0" w:line="480" w:lineRule="auto"/>
        <w:rPr>
          <w:rFonts w:ascii="Times New Roman" w:eastAsia="Times New Roman" w:hAnsi="Times New Roman" w:cs="Times New Roman"/>
          <w:sz w:val="24"/>
          <w:szCs w:val="24"/>
        </w:rPr>
      </w:pPr>
      <w:r w:rsidRPr="00DE4CBB">
        <w:rPr>
          <w:rFonts w:ascii="Times New Roman" w:hAnsi="Times New Roman" w:cs="Times New Roman"/>
          <w:b/>
          <w:sz w:val="24"/>
          <w:szCs w:val="24"/>
        </w:rPr>
        <w:t>1.</w:t>
      </w:r>
      <w:r w:rsidRPr="00DE4CBB">
        <w:rPr>
          <w:rFonts w:ascii="Times New Roman" w:hAnsi="Times New Roman" w:cs="Times New Roman"/>
          <w:sz w:val="24"/>
          <w:szCs w:val="24"/>
        </w:rPr>
        <w:t xml:space="preserve">  </w:t>
      </w:r>
      <w:r w:rsidRPr="00DE4CBB">
        <w:rPr>
          <w:rFonts w:ascii="Times New Roman" w:hAnsi="Times New Roman" w:cs="Times New Roman"/>
          <w:sz w:val="24"/>
          <w:szCs w:val="24"/>
        </w:rPr>
        <w:tab/>
      </w:r>
      <w:r w:rsidR="002174B1" w:rsidRPr="00DE4CBB">
        <w:rPr>
          <w:rFonts w:ascii="Times New Roman" w:hAnsi="Times New Roman" w:cs="Times New Roman"/>
          <w:sz w:val="24"/>
          <w:szCs w:val="24"/>
        </w:rPr>
        <w:t xml:space="preserve">We </w:t>
      </w:r>
      <w:r w:rsidR="00440114" w:rsidRPr="00DE4CBB">
        <w:rPr>
          <w:rFonts w:ascii="Times New Roman" w:hAnsi="Times New Roman" w:cs="Times New Roman"/>
          <w:sz w:val="24"/>
          <w:szCs w:val="24"/>
        </w:rPr>
        <w:t xml:space="preserve">first </w:t>
      </w:r>
      <w:r w:rsidR="002174B1" w:rsidRPr="00DE4CBB">
        <w:rPr>
          <w:rFonts w:ascii="Times New Roman" w:hAnsi="Times New Roman" w:cs="Times New Roman"/>
          <w:sz w:val="24"/>
          <w:szCs w:val="24"/>
        </w:rPr>
        <w:t xml:space="preserve">need to understand what a </w:t>
      </w:r>
      <w:r w:rsidR="007973A7" w:rsidRPr="00DE4CBB">
        <w:rPr>
          <w:rFonts w:ascii="Times New Roman" w:hAnsi="Times New Roman" w:cs="Times New Roman"/>
          <w:sz w:val="24"/>
          <w:szCs w:val="24"/>
        </w:rPr>
        <w:t xml:space="preserve">single-price </w:t>
      </w:r>
      <w:r w:rsidR="002174B1" w:rsidRPr="00DE4CBB">
        <w:rPr>
          <w:rFonts w:ascii="Times New Roman" w:hAnsi="Times New Roman" w:cs="Times New Roman"/>
          <w:sz w:val="24"/>
          <w:szCs w:val="24"/>
        </w:rPr>
        <w:t xml:space="preserve">monopoly is before we can discuss profits. </w:t>
      </w:r>
      <w:r w:rsidR="00C752D6" w:rsidRPr="00DE4CBB">
        <w:rPr>
          <w:rFonts w:ascii="Times New Roman" w:hAnsi="Times New Roman" w:cs="Times New Roman"/>
          <w:sz w:val="24"/>
          <w:szCs w:val="24"/>
        </w:rPr>
        <w:t xml:space="preserve"> </w:t>
      </w:r>
      <w:r w:rsidR="002174B1" w:rsidRPr="00DE4CBB">
        <w:rPr>
          <w:rFonts w:ascii="Times New Roman" w:hAnsi="Times New Roman" w:cs="Times New Roman"/>
          <w:sz w:val="24"/>
          <w:szCs w:val="24"/>
        </w:rPr>
        <w:t xml:space="preserve">A </w:t>
      </w:r>
      <w:r w:rsidR="007973A7" w:rsidRPr="00DE4CBB">
        <w:rPr>
          <w:rFonts w:ascii="Times New Roman" w:hAnsi="Times New Roman" w:cs="Times New Roman"/>
          <w:sz w:val="24"/>
          <w:szCs w:val="24"/>
        </w:rPr>
        <w:t xml:space="preserve">single-price </w:t>
      </w:r>
      <w:r w:rsidR="002174B1" w:rsidRPr="00DE4CBB">
        <w:rPr>
          <w:rFonts w:ascii="Times New Roman" w:hAnsi="Times New Roman" w:cs="Times New Roman"/>
          <w:sz w:val="24"/>
          <w:szCs w:val="24"/>
        </w:rPr>
        <w:t>monopoly is one co</w:t>
      </w:r>
      <w:r w:rsidR="007973A7" w:rsidRPr="00DE4CBB">
        <w:rPr>
          <w:rFonts w:ascii="Times New Roman" w:hAnsi="Times New Roman" w:cs="Times New Roman"/>
          <w:sz w:val="24"/>
          <w:szCs w:val="24"/>
        </w:rPr>
        <w:t xml:space="preserve">mpany that sells a product to everyone for the same price. </w:t>
      </w:r>
      <w:r w:rsidR="00C752D6" w:rsidRPr="00DE4CBB">
        <w:rPr>
          <w:rFonts w:ascii="Times New Roman" w:hAnsi="Times New Roman" w:cs="Times New Roman"/>
          <w:sz w:val="24"/>
          <w:szCs w:val="24"/>
        </w:rPr>
        <w:t xml:space="preserve"> </w:t>
      </w:r>
      <w:r w:rsidR="00C752D6" w:rsidRPr="00DE4CBB">
        <w:rPr>
          <w:rFonts w:ascii="Times New Roman" w:hAnsi="Times New Roman" w:cs="Times New Roman"/>
          <w:sz w:val="24"/>
          <w:szCs w:val="24"/>
        </w:rPr>
        <w:t>(Monopoly, (</w:t>
      </w:r>
      <w:proofErr w:type="spellStart"/>
      <w:r w:rsidR="00C752D6" w:rsidRPr="00DE4CBB">
        <w:rPr>
          <w:rFonts w:ascii="Times New Roman" w:hAnsi="Times New Roman" w:cs="Times New Roman"/>
          <w:sz w:val="24"/>
          <w:szCs w:val="24"/>
        </w:rPr>
        <w:t>n.d.</w:t>
      </w:r>
      <w:proofErr w:type="spellEnd"/>
      <w:r w:rsidR="00C752D6" w:rsidRPr="00DE4CBB">
        <w:rPr>
          <w:rFonts w:ascii="Times New Roman" w:hAnsi="Times New Roman" w:cs="Times New Roman"/>
          <w:sz w:val="24"/>
          <w:szCs w:val="24"/>
        </w:rPr>
        <w:t xml:space="preserve">)) </w:t>
      </w:r>
      <w:r w:rsidR="007973A7" w:rsidRPr="00DE4CBB">
        <w:rPr>
          <w:rFonts w:ascii="Times New Roman" w:hAnsi="Times New Roman" w:cs="Times New Roman"/>
          <w:sz w:val="24"/>
          <w:szCs w:val="24"/>
        </w:rPr>
        <w:t xml:space="preserve"> </w:t>
      </w:r>
      <w:r w:rsidR="002174B1" w:rsidRPr="00DE4CBB">
        <w:rPr>
          <w:rFonts w:ascii="Times New Roman" w:hAnsi="Times New Roman" w:cs="Times New Roman"/>
          <w:sz w:val="24"/>
          <w:szCs w:val="24"/>
        </w:rPr>
        <w:t xml:space="preserve">This monopoly company sets the price and the amount produced.  They control the whole market.   </w:t>
      </w:r>
      <w:r w:rsidR="000D0723" w:rsidRPr="00DE4CBB">
        <w:rPr>
          <w:rFonts w:ascii="Times New Roman" w:hAnsi="Times New Roman" w:cs="Times New Roman"/>
          <w:sz w:val="24"/>
          <w:szCs w:val="24"/>
        </w:rPr>
        <w:t>The Fut</w:t>
      </w:r>
      <w:r w:rsidR="006F7BF5" w:rsidRPr="00DE4CBB">
        <w:rPr>
          <w:rFonts w:ascii="Times New Roman" w:hAnsi="Times New Roman" w:cs="Times New Roman"/>
          <w:sz w:val="24"/>
          <w:szCs w:val="24"/>
        </w:rPr>
        <w:t>ures Unlimited Corporation</w:t>
      </w:r>
      <w:r w:rsidR="000D0723" w:rsidRPr="00DE4CBB">
        <w:rPr>
          <w:rFonts w:ascii="Times New Roman" w:hAnsi="Times New Roman" w:cs="Times New Roman"/>
          <w:sz w:val="24"/>
          <w:szCs w:val="24"/>
        </w:rPr>
        <w:t xml:space="preserve"> has a monopoly on the market for their new rocket car</w:t>
      </w:r>
      <w:r w:rsidR="00462B21" w:rsidRPr="00DE4CBB">
        <w:rPr>
          <w:rFonts w:ascii="Times New Roman" w:hAnsi="Times New Roman" w:cs="Times New Roman"/>
          <w:sz w:val="24"/>
          <w:szCs w:val="24"/>
        </w:rPr>
        <w:t xml:space="preserve"> because the government gave them a license to control and distribute this certain type of isotope</w:t>
      </w:r>
      <w:r w:rsidR="000D0723" w:rsidRPr="00DE4CBB">
        <w:rPr>
          <w:rFonts w:ascii="Times New Roman" w:hAnsi="Times New Roman" w:cs="Times New Roman"/>
          <w:sz w:val="24"/>
          <w:szCs w:val="24"/>
        </w:rPr>
        <w:t xml:space="preserve">. </w:t>
      </w:r>
      <w:r w:rsidR="00DE4CBB" w:rsidRPr="00DE4CBB">
        <w:rPr>
          <w:rFonts w:ascii="Times New Roman" w:hAnsi="Times New Roman" w:cs="Times New Roman"/>
          <w:sz w:val="24"/>
          <w:szCs w:val="24"/>
        </w:rPr>
        <w:t xml:space="preserve"> </w:t>
      </w:r>
      <w:r w:rsidR="000D0723" w:rsidRPr="00DE4CBB">
        <w:rPr>
          <w:rFonts w:ascii="Times New Roman" w:hAnsi="Times New Roman" w:cs="Times New Roman"/>
          <w:sz w:val="24"/>
          <w:szCs w:val="24"/>
        </w:rPr>
        <w:t xml:space="preserve">If </w:t>
      </w:r>
      <w:r w:rsidR="007973A7" w:rsidRPr="00DE4CBB">
        <w:rPr>
          <w:rFonts w:ascii="Times New Roman" w:hAnsi="Times New Roman" w:cs="Times New Roman"/>
          <w:sz w:val="24"/>
          <w:szCs w:val="24"/>
        </w:rPr>
        <w:t>Futures Unlimited Corporation</w:t>
      </w:r>
      <w:r w:rsidR="000D0723" w:rsidRPr="00DE4CBB">
        <w:rPr>
          <w:rFonts w:ascii="Times New Roman" w:hAnsi="Times New Roman" w:cs="Times New Roman"/>
          <w:sz w:val="24"/>
          <w:szCs w:val="24"/>
        </w:rPr>
        <w:t xml:space="preserve"> sets the price high enough they will recover and be making money in no time, but that will be short lived.  With such a high priced item only a few select can afford to purchase the rocket car. </w:t>
      </w:r>
      <w:r w:rsidR="00E9751A" w:rsidRPr="00DE4CBB">
        <w:rPr>
          <w:rFonts w:ascii="Times New Roman" w:hAnsi="Times New Roman" w:cs="Times New Roman"/>
          <w:sz w:val="24"/>
          <w:szCs w:val="24"/>
        </w:rPr>
        <w:t xml:space="preserve"> The fuel type they have chosen goes for a really long time.  </w:t>
      </w:r>
      <w:r w:rsidR="00DE4CBB" w:rsidRPr="00DE4CBB">
        <w:rPr>
          <w:rFonts w:ascii="Times New Roman" w:eastAsia="Times New Roman" w:hAnsi="Times New Roman" w:cs="Times New Roman"/>
          <w:bCs/>
          <w:sz w:val="24"/>
          <w:szCs w:val="24"/>
          <w:shd w:val="clear" w:color="auto" w:fill="FFFFFF"/>
        </w:rPr>
        <w:t>(What is Plutonium-238</w:t>
      </w:r>
      <w:proofErr w:type="gramStart"/>
      <w:r w:rsidR="00DE4CBB" w:rsidRPr="00DE4CBB">
        <w:rPr>
          <w:rFonts w:ascii="Times New Roman" w:eastAsia="Times New Roman" w:hAnsi="Times New Roman" w:cs="Times New Roman"/>
          <w:bCs/>
          <w:sz w:val="24"/>
          <w:szCs w:val="24"/>
          <w:shd w:val="clear" w:color="auto" w:fill="FFFFFF"/>
        </w:rPr>
        <w:t>?,</w:t>
      </w:r>
      <w:proofErr w:type="gramEnd"/>
      <w:r w:rsidR="00DE4CBB" w:rsidRPr="00DE4CBB">
        <w:rPr>
          <w:rFonts w:ascii="Times New Roman" w:eastAsia="Times New Roman" w:hAnsi="Times New Roman" w:cs="Times New Roman"/>
          <w:bCs/>
          <w:sz w:val="24"/>
          <w:szCs w:val="24"/>
          <w:shd w:val="clear" w:color="auto" w:fill="FFFFFF"/>
        </w:rPr>
        <w:t xml:space="preserve"> 2012)</w:t>
      </w:r>
      <w:r w:rsidR="00DE4CBB" w:rsidRPr="00122F84">
        <w:rPr>
          <w:rFonts w:ascii="Times New Roman" w:eastAsia="Times New Roman" w:hAnsi="Times New Roman" w:cs="Times New Roman"/>
          <w:bCs/>
          <w:sz w:val="24"/>
          <w:szCs w:val="24"/>
          <w:shd w:val="clear" w:color="auto" w:fill="FFFFFF"/>
        </w:rPr>
        <w:t xml:space="preserve"> </w:t>
      </w:r>
    </w:p>
    <w:p w14:paraId="78FF5E74" w14:textId="36166DFE" w:rsidR="00D158BE" w:rsidRDefault="00E9751A" w:rsidP="00DE4CBB">
      <w:pPr>
        <w:spacing w:after="0" w:line="480" w:lineRule="auto"/>
        <w:rPr>
          <w:rFonts w:ascii="Times New Roman" w:hAnsi="Times New Roman" w:cs="Times New Roman"/>
          <w:sz w:val="24"/>
          <w:szCs w:val="24"/>
        </w:rPr>
      </w:pPr>
      <w:r w:rsidRPr="00DE4CBB">
        <w:rPr>
          <w:rFonts w:ascii="Times New Roman" w:hAnsi="Times New Roman" w:cs="Times New Roman"/>
          <w:sz w:val="24"/>
          <w:szCs w:val="24"/>
        </w:rPr>
        <w:t xml:space="preserve">Once Futures Unlimited Corporation hit the market peak their demand will drop off from there. </w:t>
      </w:r>
      <w:r w:rsidR="000D0723" w:rsidRPr="00DE4CBB">
        <w:rPr>
          <w:rFonts w:ascii="Times New Roman" w:hAnsi="Times New Roman" w:cs="Times New Roman"/>
          <w:sz w:val="24"/>
          <w:szCs w:val="24"/>
        </w:rPr>
        <w:t xml:space="preserve"> </w:t>
      </w:r>
      <w:r w:rsidR="007973A7" w:rsidRPr="00DE4CBB">
        <w:rPr>
          <w:rFonts w:ascii="Times New Roman" w:hAnsi="Times New Roman" w:cs="Times New Roman"/>
          <w:sz w:val="24"/>
          <w:szCs w:val="24"/>
        </w:rPr>
        <w:t xml:space="preserve">Futures Unlimited Corporation will still make plenty of profit because they can cater to the rich.  </w:t>
      </w:r>
    </w:p>
    <w:p w14:paraId="3980A26B" w14:textId="77777777" w:rsidR="00DE4CBB" w:rsidRPr="00DE4CBB" w:rsidRDefault="00DE4CBB" w:rsidP="00DE4CBB">
      <w:pPr>
        <w:spacing w:after="0" w:line="480" w:lineRule="auto"/>
        <w:rPr>
          <w:rFonts w:ascii="Times New Roman" w:hAnsi="Times New Roman" w:cs="Times New Roman"/>
          <w:sz w:val="24"/>
          <w:szCs w:val="24"/>
        </w:rPr>
      </w:pPr>
    </w:p>
    <w:p w14:paraId="5F89A3B4" w14:textId="2107B6EF" w:rsidR="0016488F" w:rsidRPr="00DE4CBB" w:rsidRDefault="00DE29C5" w:rsidP="00DE4CBB">
      <w:pPr>
        <w:spacing w:line="480" w:lineRule="auto"/>
        <w:rPr>
          <w:rFonts w:ascii="Times New Roman" w:hAnsi="Times New Roman" w:cs="Times New Roman"/>
          <w:sz w:val="24"/>
          <w:szCs w:val="24"/>
        </w:rPr>
      </w:pPr>
      <w:r w:rsidRPr="00DE4CBB">
        <w:rPr>
          <w:rFonts w:ascii="Times New Roman" w:hAnsi="Times New Roman" w:cs="Times New Roman"/>
          <w:b/>
          <w:sz w:val="24"/>
          <w:szCs w:val="24"/>
        </w:rPr>
        <w:t>2.</w:t>
      </w:r>
      <w:r w:rsidRPr="00DE4CBB">
        <w:rPr>
          <w:rFonts w:ascii="Times New Roman" w:hAnsi="Times New Roman" w:cs="Times New Roman"/>
          <w:sz w:val="24"/>
          <w:szCs w:val="24"/>
        </w:rPr>
        <w:t xml:space="preserve">  </w:t>
      </w:r>
      <w:r w:rsidRPr="00DE4CBB">
        <w:rPr>
          <w:rFonts w:ascii="Times New Roman" w:hAnsi="Times New Roman" w:cs="Times New Roman"/>
          <w:sz w:val="24"/>
          <w:szCs w:val="24"/>
        </w:rPr>
        <w:tab/>
      </w:r>
      <w:r w:rsidR="007973A7" w:rsidRPr="00DE4CBB">
        <w:rPr>
          <w:rFonts w:ascii="Times New Roman" w:hAnsi="Times New Roman" w:cs="Times New Roman"/>
          <w:sz w:val="24"/>
          <w:szCs w:val="24"/>
        </w:rPr>
        <w:t>In a single-priced monopoly with every increase in unit production the marginal revenue</w:t>
      </w:r>
      <w:r w:rsidR="0077586B" w:rsidRPr="00DE4CBB">
        <w:rPr>
          <w:rFonts w:ascii="Times New Roman" w:hAnsi="Times New Roman" w:cs="Times New Roman"/>
          <w:sz w:val="24"/>
          <w:szCs w:val="24"/>
        </w:rPr>
        <w:t>, the price</w:t>
      </w:r>
      <w:r w:rsidR="008051C4" w:rsidRPr="00DE4CBB">
        <w:rPr>
          <w:rFonts w:ascii="Times New Roman" w:hAnsi="Times New Roman" w:cs="Times New Roman"/>
          <w:sz w:val="24"/>
          <w:szCs w:val="24"/>
        </w:rPr>
        <w:t xml:space="preserve"> goes down. </w:t>
      </w:r>
      <w:r w:rsidR="0077586B" w:rsidRPr="00DE4CBB">
        <w:rPr>
          <w:rFonts w:ascii="Times New Roman" w:hAnsi="Times New Roman" w:cs="Times New Roman"/>
          <w:sz w:val="24"/>
          <w:szCs w:val="24"/>
        </w:rPr>
        <w:t xml:space="preserve">  </w:t>
      </w:r>
      <w:r w:rsidR="008051C4" w:rsidRPr="00DE4CBB">
        <w:rPr>
          <w:rFonts w:ascii="Times New Roman" w:hAnsi="Times New Roman" w:cs="Times New Roman"/>
          <w:sz w:val="24"/>
          <w:szCs w:val="24"/>
        </w:rPr>
        <w:t xml:space="preserve">When the price falls the demand raises then the MR becomes positive.  </w:t>
      </w:r>
      <w:r w:rsidR="0016488F" w:rsidRPr="00DE4CBB">
        <w:rPr>
          <w:rFonts w:ascii="Times New Roman" w:hAnsi="Times New Roman" w:cs="Times New Roman"/>
          <w:sz w:val="24"/>
          <w:szCs w:val="24"/>
        </w:rPr>
        <w:t>(</w:t>
      </w:r>
      <w:r w:rsidR="0016488F" w:rsidRPr="00DE4CBB">
        <w:rPr>
          <w:rFonts w:ascii="Times New Roman" w:eastAsia="Times New Roman" w:hAnsi="Times New Roman" w:cs="Times New Roman"/>
          <w:bCs/>
          <w:sz w:val="24"/>
          <w:szCs w:val="24"/>
          <w:shd w:val="clear" w:color="auto" w:fill="FFFFFF"/>
        </w:rPr>
        <w:t xml:space="preserve">O'Sullivan, </w:t>
      </w:r>
      <w:proofErr w:type="spellStart"/>
      <w:r w:rsidR="0016488F" w:rsidRPr="00DE4CBB">
        <w:rPr>
          <w:rFonts w:ascii="Times New Roman" w:eastAsia="Times New Roman" w:hAnsi="Times New Roman" w:cs="Times New Roman"/>
          <w:bCs/>
          <w:sz w:val="24"/>
          <w:szCs w:val="24"/>
          <w:shd w:val="clear" w:color="auto" w:fill="FFFFFF"/>
        </w:rPr>
        <w:t>Sheffrin</w:t>
      </w:r>
      <w:proofErr w:type="spellEnd"/>
      <w:r w:rsidR="0016488F" w:rsidRPr="00DE4CBB">
        <w:rPr>
          <w:rFonts w:ascii="Times New Roman" w:eastAsia="Times New Roman" w:hAnsi="Times New Roman" w:cs="Times New Roman"/>
          <w:bCs/>
          <w:sz w:val="24"/>
          <w:szCs w:val="24"/>
          <w:shd w:val="clear" w:color="auto" w:fill="FFFFFF"/>
        </w:rPr>
        <w:t>, &amp; Perez, 2014)</w:t>
      </w:r>
      <w:r w:rsidR="0016488F" w:rsidRPr="00DE4CBB">
        <w:rPr>
          <w:rFonts w:ascii="Times New Roman" w:hAnsi="Times New Roman" w:cs="Times New Roman"/>
          <w:sz w:val="24"/>
          <w:szCs w:val="24"/>
        </w:rPr>
        <w:t xml:space="preserve"> </w:t>
      </w:r>
      <w:r w:rsidR="008051C4" w:rsidRPr="00DE4CBB">
        <w:rPr>
          <w:rFonts w:ascii="Times New Roman" w:hAnsi="Times New Roman" w:cs="Times New Roman"/>
          <w:sz w:val="24"/>
          <w:szCs w:val="24"/>
        </w:rPr>
        <w:t xml:space="preserve">The more cars Futures Unlimited Corporation makes the </w:t>
      </w:r>
      <w:r w:rsidR="008051C4" w:rsidRPr="00DE4CBB">
        <w:rPr>
          <w:rFonts w:ascii="Times New Roman" w:hAnsi="Times New Roman" w:cs="Times New Roman"/>
          <w:sz w:val="24"/>
          <w:szCs w:val="24"/>
        </w:rPr>
        <w:lastRenderedPageBreak/>
        <w:t xml:space="preserve">lower the price can become, but the lower price will increase demand so that covers the cost of lost revenue.  Since they are the only licensed dealer for the rocket car fuel then they are the only company to make money.  </w:t>
      </w:r>
    </w:p>
    <w:p w14:paraId="49FB6070" w14:textId="284F0C17" w:rsidR="00D047E3" w:rsidRPr="00DE4CBB" w:rsidRDefault="00D047E3" w:rsidP="00C0368D">
      <w:pPr>
        <w:spacing w:line="480" w:lineRule="auto"/>
        <w:jc w:val="center"/>
        <w:rPr>
          <w:rFonts w:ascii="Times New Roman" w:hAnsi="Times New Roman" w:cs="Times New Roman"/>
          <w:b/>
          <w:sz w:val="24"/>
          <w:szCs w:val="24"/>
        </w:rPr>
      </w:pPr>
      <w:r w:rsidRPr="00DE4CBB">
        <w:rPr>
          <w:rFonts w:ascii="Times New Roman" w:hAnsi="Times New Roman" w:cs="Times New Roman"/>
          <w:b/>
          <w:sz w:val="24"/>
          <w:szCs w:val="24"/>
        </w:rPr>
        <w:t>Part B</w:t>
      </w:r>
    </w:p>
    <w:p w14:paraId="5388AFF2" w14:textId="187AB24A" w:rsidR="00057BCE" w:rsidRPr="0016488F" w:rsidRDefault="00DE29C5" w:rsidP="00C0368D">
      <w:pPr>
        <w:spacing w:line="480" w:lineRule="auto"/>
        <w:rPr>
          <w:rFonts w:ascii="Times New Roman" w:hAnsi="Times New Roman" w:cs="Times New Roman"/>
          <w:sz w:val="24"/>
          <w:szCs w:val="24"/>
        </w:rPr>
      </w:pPr>
      <w:r w:rsidRPr="00DE4CBB">
        <w:rPr>
          <w:rFonts w:ascii="Times New Roman" w:hAnsi="Times New Roman" w:cs="Times New Roman"/>
          <w:b/>
          <w:sz w:val="24"/>
          <w:szCs w:val="24"/>
        </w:rPr>
        <w:t>1.</w:t>
      </w:r>
      <w:r w:rsidRPr="0016488F">
        <w:rPr>
          <w:rFonts w:ascii="Times New Roman" w:hAnsi="Times New Roman" w:cs="Times New Roman"/>
          <w:sz w:val="24"/>
          <w:szCs w:val="24"/>
        </w:rPr>
        <w:t xml:space="preserve">  </w:t>
      </w:r>
      <w:r w:rsidRPr="0016488F">
        <w:rPr>
          <w:rFonts w:ascii="Times New Roman" w:hAnsi="Times New Roman" w:cs="Times New Roman"/>
          <w:sz w:val="24"/>
          <w:szCs w:val="24"/>
        </w:rPr>
        <w:tab/>
      </w:r>
      <w:r w:rsidR="00057BCE" w:rsidRPr="0016488F">
        <w:rPr>
          <w:rFonts w:ascii="Times New Roman" w:hAnsi="Times New Roman" w:cs="Times New Roman"/>
          <w:sz w:val="24"/>
          <w:szCs w:val="24"/>
        </w:rPr>
        <w:t xml:space="preserve">Countries protect their national economies with import tariffs and import quotas.  </w:t>
      </w:r>
      <w:r w:rsidR="0016488F" w:rsidRPr="0016488F">
        <w:rPr>
          <w:rFonts w:ascii="Times New Roman" w:eastAsia="Times New Roman" w:hAnsi="Times New Roman" w:cs="Times New Roman"/>
          <w:bCs/>
          <w:color w:val="333333"/>
          <w:sz w:val="24"/>
          <w:szCs w:val="24"/>
          <w:shd w:val="clear" w:color="auto" w:fill="FFFFFF"/>
        </w:rPr>
        <w:t>(</w:t>
      </w:r>
      <w:r w:rsidR="0016488F" w:rsidRPr="00DA2DF5">
        <w:rPr>
          <w:rFonts w:ascii="Times New Roman" w:eastAsia="Times New Roman" w:hAnsi="Times New Roman" w:cs="Times New Roman"/>
          <w:bCs/>
          <w:color w:val="333333"/>
          <w:sz w:val="24"/>
          <w:szCs w:val="24"/>
          <w:shd w:val="clear" w:color="auto" w:fill="FFFFFF"/>
        </w:rPr>
        <w:t xml:space="preserve">Difference between </w:t>
      </w:r>
      <w:r w:rsidR="0016488F" w:rsidRPr="0016488F">
        <w:rPr>
          <w:rFonts w:ascii="Times New Roman" w:eastAsia="Times New Roman" w:hAnsi="Times New Roman" w:cs="Times New Roman"/>
          <w:bCs/>
          <w:color w:val="333333"/>
          <w:sz w:val="24"/>
          <w:szCs w:val="24"/>
          <w:shd w:val="clear" w:color="auto" w:fill="FFFFFF"/>
        </w:rPr>
        <w:t>Tariff and Quotas, 2015</w:t>
      </w:r>
      <w:r w:rsidR="0016488F" w:rsidRPr="00DA2DF5">
        <w:rPr>
          <w:rFonts w:ascii="Times New Roman" w:eastAsia="Times New Roman" w:hAnsi="Times New Roman" w:cs="Times New Roman"/>
          <w:bCs/>
          <w:color w:val="333333"/>
          <w:sz w:val="24"/>
          <w:szCs w:val="24"/>
          <w:shd w:val="clear" w:color="auto" w:fill="FFFFFF"/>
        </w:rPr>
        <w:t>)</w:t>
      </w:r>
      <w:r w:rsidR="00DE4CBB">
        <w:rPr>
          <w:rFonts w:ascii="Times New Roman" w:eastAsia="Times New Roman" w:hAnsi="Times New Roman" w:cs="Times New Roman"/>
          <w:bCs/>
          <w:color w:val="333333"/>
          <w:sz w:val="24"/>
          <w:szCs w:val="24"/>
          <w:shd w:val="clear" w:color="auto" w:fill="FFFFFF"/>
        </w:rPr>
        <w:t xml:space="preserve"> </w:t>
      </w:r>
      <w:proofErr w:type="gramStart"/>
      <w:r w:rsidR="00057BCE" w:rsidRPr="0016488F">
        <w:rPr>
          <w:rFonts w:ascii="Times New Roman" w:hAnsi="Times New Roman" w:cs="Times New Roman"/>
          <w:sz w:val="24"/>
          <w:szCs w:val="24"/>
        </w:rPr>
        <w:t>A</w:t>
      </w:r>
      <w:proofErr w:type="gramEnd"/>
      <w:r w:rsidR="00057BCE" w:rsidRPr="0016488F">
        <w:rPr>
          <w:rFonts w:ascii="Times New Roman" w:hAnsi="Times New Roman" w:cs="Times New Roman"/>
          <w:sz w:val="24"/>
          <w:szCs w:val="24"/>
        </w:rPr>
        <w:t xml:space="preserve"> import tariff is a tax on imported goods.  Consumers can benefit from a tariff because it brings in tax revenue that can be used for public good, such as education and road improvements.  </w:t>
      </w:r>
      <w:r w:rsidR="00407413" w:rsidRPr="0016488F">
        <w:rPr>
          <w:rFonts w:ascii="Times New Roman" w:hAnsi="Times New Roman" w:cs="Times New Roman"/>
          <w:sz w:val="24"/>
          <w:szCs w:val="24"/>
        </w:rPr>
        <w:t>An</w:t>
      </w:r>
      <w:r w:rsidR="00057BCE" w:rsidRPr="0016488F">
        <w:rPr>
          <w:rFonts w:ascii="Times New Roman" w:hAnsi="Times New Roman" w:cs="Times New Roman"/>
          <w:sz w:val="24"/>
          <w:szCs w:val="24"/>
        </w:rPr>
        <w:t xml:space="preserve"> import quota limits the number of product that can be brought into a country. </w:t>
      </w:r>
      <w:r w:rsidR="007253A1" w:rsidRPr="0016488F">
        <w:rPr>
          <w:rFonts w:ascii="Times New Roman" w:hAnsi="Times New Roman" w:cs="Times New Roman"/>
          <w:sz w:val="24"/>
          <w:szCs w:val="24"/>
        </w:rPr>
        <w:t xml:space="preserve"> </w:t>
      </w:r>
      <w:r w:rsidR="00057BCE" w:rsidRPr="0016488F">
        <w:rPr>
          <w:rFonts w:ascii="Times New Roman" w:hAnsi="Times New Roman" w:cs="Times New Roman"/>
          <w:sz w:val="24"/>
          <w:szCs w:val="24"/>
        </w:rPr>
        <w:t xml:space="preserve">There are many reasons why quotas are put on products.  One quota put on a </w:t>
      </w:r>
      <w:r w:rsidR="00936BAE" w:rsidRPr="0016488F">
        <w:rPr>
          <w:rFonts w:ascii="Times New Roman" w:hAnsi="Times New Roman" w:cs="Times New Roman"/>
          <w:sz w:val="24"/>
          <w:szCs w:val="24"/>
        </w:rPr>
        <w:t>Chinese</w:t>
      </w:r>
      <w:r w:rsidR="00057BCE" w:rsidRPr="0016488F">
        <w:rPr>
          <w:rFonts w:ascii="Times New Roman" w:hAnsi="Times New Roman" w:cs="Times New Roman"/>
          <w:sz w:val="24"/>
          <w:szCs w:val="24"/>
        </w:rPr>
        <w:t xml:space="preserve"> company was because the price for their product was below the American made product. </w:t>
      </w:r>
      <w:r w:rsidR="0016488F" w:rsidRPr="0016488F">
        <w:rPr>
          <w:rFonts w:ascii="Times New Roman" w:eastAsia="Times New Roman" w:hAnsi="Times New Roman" w:cs="Times New Roman"/>
          <w:bCs/>
          <w:color w:val="333333"/>
          <w:sz w:val="24"/>
          <w:szCs w:val="24"/>
          <w:shd w:val="clear" w:color="auto" w:fill="FFFFFF"/>
        </w:rPr>
        <w:t>(Staff, 2015)</w:t>
      </w:r>
      <w:r w:rsidR="0016488F" w:rsidRPr="0016488F">
        <w:rPr>
          <w:rFonts w:ascii="Times New Roman" w:hAnsi="Times New Roman" w:cs="Times New Roman"/>
          <w:sz w:val="24"/>
          <w:szCs w:val="24"/>
        </w:rPr>
        <w:t xml:space="preserve"> </w:t>
      </w:r>
      <w:r w:rsidR="00057BCE" w:rsidRPr="0016488F">
        <w:rPr>
          <w:rFonts w:ascii="Times New Roman" w:hAnsi="Times New Roman" w:cs="Times New Roman"/>
          <w:sz w:val="24"/>
          <w:szCs w:val="24"/>
        </w:rPr>
        <w:t>Consu</w:t>
      </w:r>
      <w:r w:rsidR="007253A1" w:rsidRPr="0016488F">
        <w:rPr>
          <w:rFonts w:ascii="Times New Roman" w:hAnsi="Times New Roman" w:cs="Times New Roman"/>
          <w:sz w:val="24"/>
          <w:szCs w:val="24"/>
        </w:rPr>
        <w:t>mers do not benefit from quotas, the product foreign or domestic producer benefits</w:t>
      </w:r>
      <w:r w:rsidR="00936BAE" w:rsidRPr="0016488F">
        <w:rPr>
          <w:rFonts w:ascii="Times New Roman" w:hAnsi="Times New Roman" w:cs="Times New Roman"/>
          <w:sz w:val="24"/>
          <w:szCs w:val="24"/>
        </w:rPr>
        <w:t xml:space="preserve">.  </w:t>
      </w:r>
      <w:r w:rsidR="007253A1" w:rsidRPr="0016488F">
        <w:rPr>
          <w:rFonts w:ascii="Times New Roman" w:hAnsi="Times New Roman" w:cs="Times New Roman"/>
          <w:sz w:val="24"/>
          <w:szCs w:val="24"/>
        </w:rPr>
        <w:t xml:space="preserve"> </w:t>
      </w:r>
      <w:r w:rsidR="00936BAE" w:rsidRPr="0016488F">
        <w:rPr>
          <w:rFonts w:ascii="Times New Roman" w:hAnsi="Times New Roman" w:cs="Times New Roman"/>
          <w:sz w:val="24"/>
          <w:szCs w:val="24"/>
        </w:rPr>
        <w:t>(</w:t>
      </w:r>
      <w:r w:rsidR="0016488F" w:rsidRPr="0016488F">
        <w:rPr>
          <w:rFonts w:ascii="Times New Roman" w:eastAsia="Times New Roman" w:hAnsi="Times New Roman" w:cs="Times New Roman"/>
          <w:bCs/>
          <w:color w:val="333333"/>
          <w:sz w:val="24"/>
          <w:szCs w:val="24"/>
          <w:shd w:val="clear" w:color="auto" w:fill="FFFFFF"/>
        </w:rPr>
        <w:t xml:space="preserve">O'Sullivan, </w:t>
      </w:r>
      <w:r w:rsidR="00936BAE" w:rsidRPr="0016488F">
        <w:rPr>
          <w:rFonts w:ascii="Times New Roman" w:eastAsia="Times New Roman" w:hAnsi="Times New Roman" w:cs="Times New Roman"/>
          <w:bCs/>
          <w:color w:val="333333"/>
          <w:sz w:val="24"/>
          <w:szCs w:val="24"/>
          <w:shd w:val="clear" w:color="auto" w:fill="FFFFFF"/>
        </w:rPr>
        <w:t xml:space="preserve">2014)  Consumers would benefit more from tariffs than quotas.  </w:t>
      </w:r>
    </w:p>
    <w:p w14:paraId="59ACA8BE" w14:textId="1931D715" w:rsidR="00DE0070" w:rsidRPr="0016488F" w:rsidRDefault="00DE29C5" w:rsidP="00C0368D">
      <w:pPr>
        <w:spacing w:line="480" w:lineRule="auto"/>
        <w:rPr>
          <w:rFonts w:ascii="Times New Roman" w:hAnsi="Times New Roman" w:cs="Times New Roman"/>
          <w:sz w:val="24"/>
          <w:szCs w:val="24"/>
        </w:rPr>
      </w:pPr>
      <w:r w:rsidRPr="00DE4CBB">
        <w:rPr>
          <w:rFonts w:ascii="Times New Roman" w:hAnsi="Times New Roman" w:cs="Times New Roman"/>
          <w:b/>
          <w:sz w:val="24"/>
          <w:szCs w:val="24"/>
        </w:rPr>
        <w:t>2a</w:t>
      </w:r>
      <w:r w:rsidRPr="0016488F">
        <w:rPr>
          <w:rFonts w:ascii="Times New Roman" w:hAnsi="Times New Roman" w:cs="Times New Roman"/>
          <w:sz w:val="24"/>
          <w:szCs w:val="24"/>
        </w:rPr>
        <w:t xml:space="preserve">.  </w:t>
      </w:r>
      <w:r w:rsidRPr="0016488F">
        <w:rPr>
          <w:rFonts w:ascii="Times New Roman" w:hAnsi="Times New Roman" w:cs="Times New Roman"/>
          <w:sz w:val="24"/>
          <w:szCs w:val="24"/>
        </w:rPr>
        <w:tab/>
      </w:r>
      <w:proofErr w:type="gramStart"/>
      <w:r w:rsidR="00141D97" w:rsidRPr="0016488F">
        <w:rPr>
          <w:rFonts w:ascii="Times New Roman" w:hAnsi="Times New Roman" w:cs="Times New Roman"/>
          <w:sz w:val="24"/>
          <w:szCs w:val="24"/>
        </w:rPr>
        <w:t>The</w:t>
      </w:r>
      <w:proofErr w:type="gramEnd"/>
      <w:r w:rsidR="00141D97" w:rsidRPr="0016488F">
        <w:rPr>
          <w:rFonts w:ascii="Times New Roman" w:hAnsi="Times New Roman" w:cs="Times New Roman"/>
          <w:sz w:val="24"/>
          <w:szCs w:val="24"/>
        </w:rPr>
        <w:t xml:space="preserve"> opportunity cost is what Russia </w:t>
      </w:r>
      <w:r w:rsidR="00C735A6" w:rsidRPr="0016488F">
        <w:rPr>
          <w:rFonts w:ascii="Times New Roman" w:hAnsi="Times New Roman" w:cs="Times New Roman"/>
          <w:sz w:val="24"/>
          <w:szCs w:val="24"/>
        </w:rPr>
        <w:t xml:space="preserve">or Panama </w:t>
      </w:r>
      <w:r w:rsidR="00141D97" w:rsidRPr="0016488F">
        <w:rPr>
          <w:rFonts w:ascii="Times New Roman" w:hAnsi="Times New Roman" w:cs="Times New Roman"/>
          <w:sz w:val="24"/>
          <w:szCs w:val="24"/>
        </w:rPr>
        <w:t xml:space="preserve">is willing to give </w:t>
      </w:r>
      <w:r w:rsidR="00C735A6" w:rsidRPr="0016488F">
        <w:rPr>
          <w:rFonts w:ascii="Times New Roman" w:hAnsi="Times New Roman" w:cs="Times New Roman"/>
          <w:sz w:val="24"/>
          <w:szCs w:val="24"/>
        </w:rPr>
        <w:t xml:space="preserve">up </w:t>
      </w:r>
      <w:r w:rsidR="00141D97" w:rsidRPr="0016488F">
        <w:rPr>
          <w:rFonts w:ascii="Times New Roman" w:hAnsi="Times New Roman" w:cs="Times New Roman"/>
          <w:sz w:val="24"/>
          <w:szCs w:val="24"/>
        </w:rPr>
        <w:t xml:space="preserve">in order </w:t>
      </w:r>
      <w:r w:rsidR="00C735A6" w:rsidRPr="0016488F">
        <w:rPr>
          <w:rFonts w:ascii="Times New Roman" w:hAnsi="Times New Roman" w:cs="Times New Roman"/>
          <w:sz w:val="24"/>
          <w:szCs w:val="24"/>
        </w:rPr>
        <w:t xml:space="preserve">to </w:t>
      </w:r>
      <w:r w:rsidR="00141D97" w:rsidRPr="0016488F">
        <w:rPr>
          <w:rFonts w:ascii="Times New Roman" w:hAnsi="Times New Roman" w:cs="Times New Roman"/>
          <w:sz w:val="24"/>
          <w:szCs w:val="24"/>
        </w:rPr>
        <w:t xml:space="preserve">produce gloves or hats.  Russia has the means to make 20 gloves and 80 hats.  When both sides are divide by 20 we get </w:t>
      </w:r>
      <w:r w:rsidR="00DE0070" w:rsidRPr="0016488F">
        <w:rPr>
          <w:rFonts w:ascii="Times New Roman" w:hAnsi="Times New Roman" w:cs="Times New Roman"/>
          <w:sz w:val="24"/>
          <w:szCs w:val="24"/>
        </w:rPr>
        <w:t>Russia’s opportunity</w:t>
      </w:r>
      <w:r w:rsidR="00141D97" w:rsidRPr="0016488F">
        <w:rPr>
          <w:rFonts w:ascii="Times New Roman" w:hAnsi="Times New Roman" w:cs="Times New Roman"/>
          <w:sz w:val="24"/>
          <w:szCs w:val="24"/>
        </w:rPr>
        <w:t xml:space="preserve"> cost for producing gloves versus h</w:t>
      </w:r>
      <w:r w:rsidR="00DE0070" w:rsidRPr="0016488F">
        <w:rPr>
          <w:rFonts w:ascii="Times New Roman" w:hAnsi="Times New Roman" w:cs="Times New Roman"/>
          <w:sz w:val="24"/>
          <w:szCs w:val="24"/>
        </w:rPr>
        <w:t>ats</w:t>
      </w:r>
      <w:r w:rsidR="00141D97" w:rsidRPr="0016488F">
        <w:rPr>
          <w:rFonts w:ascii="Times New Roman" w:hAnsi="Times New Roman" w:cs="Times New Roman"/>
          <w:sz w:val="24"/>
          <w:szCs w:val="24"/>
        </w:rPr>
        <w:t>: 1:4 or 4:1 hats versus gloves, whi</w:t>
      </w:r>
      <w:r w:rsidR="00C735A6" w:rsidRPr="0016488F">
        <w:rPr>
          <w:rFonts w:ascii="Times New Roman" w:hAnsi="Times New Roman" w:cs="Times New Roman"/>
          <w:sz w:val="24"/>
          <w:szCs w:val="24"/>
        </w:rPr>
        <w:t>ch means Russia has to give up 4</w:t>
      </w:r>
      <w:r w:rsidR="00141D97" w:rsidRPr="0016488F">
        <w:rPr>
          <w:rFonts w:ascii="Times New Roman" w:hAnsi="Times New Roman" w:cs="Times New Roman"/>
          <w:sz w:val="24"/>
          <w:szCs w:val="24"/>
        </w:rPr>
        <w:t xml:space="preserve"> hats or ¼ of a glove.  </w:t>
      </w:r>
      <w:r w:rsidR="00C735A6" w:rsidRPr="0016488F">
        <w:rPr>
          <w:rFonts w:ascii="Times New Roman" w:hAnsi="Times New Roman" w:cs="Times New Roman"/>
          <w:sz w:val="24"/>
          <w:szCs w:val="24"/>
        </w:rPr>
        <w:t xml:space="preserve">Panama can either make 180 gloves or 90 hats so when both sides are divided by 180 we get </w:t>
      </w:r>
      <w:r w:rsidR="00141D97" w:rsidRPr="0016488F">
        <w:rPr>
          <w:rFonts w:ascii="Times New Roman" w:hAnsi="Times New Roman" w:cs="Times New Roman"/>
          <w:sz w:val="24"/>
          <w:szCs w:val="24"/>
        </w:rPr>
        <w:t xml:space="preserve">Panama’s opportunity cost gloves versus hats is </w:t>
      </w:r>
      <w:r w:rsidR="00C735A6" w:rsidRPr="0016488F">
        <w:rPr>
          <w:rFonts w:ascii="Times New Roman" w:hAnsi="Times New Roman" w:cs="Times New Roman"/>
          <w:sz w:val="24"/>
          <w:szCs w:val="24"/>
        </w:rPr>
        <w:t>1:½</w:t>
      </w:r>
      <w:r w:rsidR="00FA6641" w:rsidRPr="0016488F">
        <w:rPr>
          <w:rFonts w:ascii="Times New Roman" w:hAnsi="Times New Roman" w:cs="Times New Roman"/>
          <w:sz w:val="24"/>
          <w:szCs w:val="24"/>
        </w:rPr>
        <w:t xml:space="preserve">, meaning that for every pair of </w:t>
      </w:r>
      <w:r w:rsidR="00C735A6" w:rsidRPr="0016488F">
        <w:rPr>
          <w:rFonts w:ascii="Times New Roman" w:hAnsi="Times New Roman" w:cs="Times New Roman"/>
          <w:sz w:val="24"/>
          <w:szCs w:val="24"/>
        </w:rPr>
        <w:t xml:space="preserve">gloves made only ½ </w:t>
      </w:r>
      <w:r w:rsidR="00B96399" w:rsidRPr="0016488F">
        <w:rPr>
          <w:rFonts w:ascii="Times New Roman" w:hAnsi="Times New Roman" w:cs="Times New Roman"/>
          <w:sz w:val="24"/>
          <w:szCs w:val="24"/>
        </w:rPr>
        <w:t xml:space="preserve">hat is made. </w:t>
      </w:r>
    </w:p>
    <w:p w14:paraId="3FD30C4C" w14:textId="6C16D22D" w:rsidR="00B96399" w:rsidRDefault="00DE29C5" w:rsidP="00C752D6">
      <w:pPr>
        <w:spacing w:line="480" w:lineRule="auto"/>
        <w:rPr>
          <w:rFonts w:ascii="Times New Roman" w:hAnsi="Times New Roman" w:cs="Times New Roman"/>
          <w:sz w:val="24"/>
          <w:szCs w:val="24"/>
        </w:rPr>
      </w:pPr>
      <w:r w:rsidRPr="00DE4CBB">
        <w:rPr>
          <w:rFonts w:ascii="Times New Roman" w:hAnsi="Times New Roman" w:cs="Times New Roman"/>
          <w:b/>
          <w:sz w:val="24"/>
          <w:szCs w:val="24"/>
        </w:rPr>
        <w:t>2b.</w:t>
      </w:r>
      <w:r w:rsidRPr="0016488F">
        <w:rPr>
          <w:rFonts w:ascii="Times New Roman" w:hAnsi="Times New Roman" w:cs="Times New Roman"/>
          <w:sz w:val="24"/>
          <w:szCs w:val="24"/>
        </w:rPr>
        <w:t xml:space="preserve">  </w:t>
      </w:r>
      <w:r w:rsidRPr="0016488F">
        <w:rPr>
          <w:rFonts w:ascii="Times New Roman" w:hAnsi="Times New Roman" w:cs="Times New Roman"/>
          <w:sz w:val="24"/>
          <w:szCs w:val="24"/>
        </w:rPr>
        <w:tab/>
      </w:r>
      <w:r w:rsidR="00543B50" w:rsidRPr="0016488F">
        <w:rPr>
          <w:rFonts w:ascii="Times New Roman" w:hAnsi="Times New Roman" w:cs="Times New Roman"/>
          <w:sz w:val="24"/>
          <w:szCs w:val="24"/>
        </w:rPr>
        <w:t>If these countries traded Russia would have to amp up production so that neither country would lose out.  Panama can make 90 gloves to Russia’s 1 pair of gloves. Russia can make 1 hat to Panama’s 1.125 hats</w:t>
      </w:r>
      <w:r w:rsidR="004B42DA" w:rsidRPr="0016488F">
        <w:rPr>
          <w:rFonts w:ascii="Times New Roman" w:hAnsi="Times New Roman" w:cs="Times New Roman"/>
          <w:sz w:val="24"/>
          <w:szCs w:val="24"/>
        </w:rPr>
        <w:t xml:space="preserve">.  Other wise Panama would not want to trade with Russia because Panama is not gaining anything product or monetarily wise.  </w:t>
      </w:r>
      <w:r w:rsidR="00EA0F34">
        <w:rPr>
          <w:rFonts w:ascii="Times New Roman" w:hAnsi="Times New Roman" w:cs="Times New Roman"/>
          <w:sz w:val="24"/>
          <w:szCs w:val="24"/>
        </w:rPr>
        <w:t xml:space="preserve">So with that said it would not be a good move for these countries to set up a trade agreement.  </w:t>
      </w:r>
    </w:p>
    <w:p w14:paraId="4289EA47" w14:textId="77777777" w:rsidR="00C752D6" w:rsidRDefault="00C752D6" w:rsidP="00C752D6">
      <w:pPr>
        <w:spacing w:line="480" w:lineRule="auto"/>
        <w:rPr>
          <w:rFonts w:ascii="Times New Roman" w:hAnsi="Times New Roman" w:cs="Times New Roman"/>
          <w:sz w:val="24"/>
          <w:szCs w:val="24"/>
        </w:rPr>
      </w:pPr>
    </w:p>
    <w:p w14:paraId="16E3BB97" w14:textId="77777777" w:rsidR="00DE4CBB" w:rsidRDefault="00DE4CBB" w:rsidP="00C752D6">
      <w:pPr>
        <w:spacing w:line="480" w:lineRule="auto"/>
        <w:rPr>
          <w:rFonts w:ascii="Times New Roman" w:hAnsi="Times New Roman" w:cs="Times New Roman"/>
          <w:sz w:val="24"/>
          <w:szCs w:val="24"/>
        </w:rPr>
      </w:pPr>
    </w:p>
    <w:p w14:paraId="39A045BB" w14:textId="77777777" w:rsidR="00DE4CBB" w:rsidRDefault="00DE4CBB" w:rsidP="00C752D6">
      <w:pPr>
        <w:spacing w:line="480" w:lineRule="auto"/>
        <w:rPr>
          <w:rFonts w:ascii="Times New Roman" w:hAnsi="Times New Roman" w:cs="Times New Roman"/>
          <w:sz w:val="24"/>
          <w:szCs w:val="24"/>
        </w:rPr>
      </w:pPr>
    </w:p>
    <w:p w14:paraId="549FE169" w14:textId="77777777" w:rsidR="00DE4CBB" w:rsidRDefault="00DE4CBB" w:rsidP="00C752D6">
      <w:pPr>
        <w:spacing w:line="480" w:lineRule="auto"/>
        <w:rPr>
          <w:rFonts w:ascii="Times New Roman" w:hAnsi="Times New Roman" w:cs="Times New Roman"/>
          <w:sz w:val="24"/>
          <w:szCs w:val="24"/>
        </w:rPr>
      </w:pPr>
    </w:p>
    <w:p w14:paraId="1497681E" w14:textId="77777777" w:rsidR="00DE4CBB" w:rsidRDefault="00DE4CBB" w:rsidP="00C752D6">
      <w:pPr>
        <w:spacing w:line="480" w:lineRule="auto"/>
        <w:rPr>
          <w:rFonts w:ascii="Times New Roman" w:hAnsi="Times New Roman" w:cs="Times New Roman"/>
          <w:sz w:val="24"/>
          <w:szCs w:val="24"/>
        </w:rPr>
      </w:pPr>
    </w:p>
    <w:p w14:paraId="0F81FAC1" w14:textId="77777777" w:rsidR="00DE4CBB" w:rsidRDefault="00DE4CBB" w:rsidP="00C752D6">
      <w:pPr>
        <w:spacing w:line="480" w:lineRule="auto"/>
        <w:rPr>
          <w:rFonts w:ascii="Times New Roman" w:hAnsi="Times New Roman" w:cs="Times New Roman"/>
          <w:sz w:val="24"/>
          <w:szCs w:val="24"/>
        </w:rPr>
      </w:pPr>
    </w:p>
    <w:p w14:paraId="087D65E7" w14:textId="77777777" w:rsidR="00DE4CBB" w:rsidRDefault="00DE4CBB" w:rsidP="00C752D6">
      <w:pPr>
        <w:spacing w:line="480" w:lineRule="auto"/>
        <w:rPr>
          <w:rFonts w:ascii="Times New Roman" w:hAnsi="Times New Roman" w:cs="Times New Roman"/>
          <w:sz w:val="24"/>
          <w:szCs w:val="24"/>
        </w:rPr>
      </w:pPr>
    </w:p>
    <w:p w14:paraId="4DBB13B4" w14:textId="77777777" w:rsidR="00DE4CBB" w:rsidRDefault="00DE4CBB" w:rsidP="00C752D6">
      <w:pPr>
        <w:spacing w:line="480" w:lineRule="auto"/>
        <w:rPr>
          <w:rFonts w:ascii="Times New Roman" w:hAnsi="Times New Roman" w:cs="Times New Roman"/>
          <w:sz w:val="24"/>
          <w:szCs w:val="24"/>
        </w:rPr>
      </w:pPr>
    </w:p>
    <w:p w14:paraId="1CEFB07E" w14:textId="77777777" w:rsidR="00DE4CBB" w:rsidRDefault="00DE4CBB" w:rsidP="00C752D6">
      <w:pPr>
        <w:spacing w:line="480" w:lineRule="auto"/>
        <w:rPr>
          <w:rFonts w:ascii="Times New Roman" w:hAnsi="Times New Roman" w:cs="Times New Roman"/>
          <w:sz w:val="24"/>
          <w:szCs w:val="24"/>
        </w:rPr>
      </w:pPr>
    </w:p>
    <w:p w14:paraId="32528BEB" w14:textId="77777777" w:rsidR="00DE4CBB" w:rsidRDefault="00DE4CBB" w:rsidP="00C752D6">
      <w:pPr>
        <w:spacing w:line="480" w:lineRule="auto"/>
        <w:rPr>
          <w:rFonts w:ascii="Times New Roman" w:hAnsi="Times New Roman" w:cs="Times New Roman"/>
          <w:sz w:val="24"/>
          <w:szCs w:val="24"/>
        </w:rPr>
      </w:pPr>
    </w:p>
    <w:p w14:paraId="23CE8E6A" w14:textId="77777777" w:rsidR="00DE4CBB" w:rsidRDefault="00DE4CBB" w:rsidP="00C752D6">
      <w:pPr>
        <w:spacing w:line="480" w:lineRule="auto"/>
        <w:rPr>
          <w:rFonts w:ascii="Times New Roman" w:hAnsi="Times New Roman" w:cs="Times New Roman"/>
          <w:sz w:val="24"/>
          <w:szCs w:val="24"/>
        </w:rPr>
      </w:pPr>
    </w:p>
    <w:p w14:paraId="463A3C65" w14:textId="77777777" w:rsidR="00DE4CBB" w:rsidRDefault="00DE4CBB" w:rsidP="00C752D6">
      <w:pPr>
        <w:spacing w:line="480" w:lineRule="auto"/>
        <w:rPr>
          <w:rFonts w:ascii="Times New Roman" w:hAnsi="Times New Roman" w:cs="Times New Roman"/>
          <w:sz w:val="24"/>
          <w:szCs w:val="24"/>
        </w:rPr>
      </w:pPr>
    </w:p>
    <w:p w14:paraId="432BB7E5" w14:textId="77777777" w:rsidR="00DE4CBB" w:rsidRDefault="00DE4CBB" w:rsidP="00C752D6">
      <w:pPr>
        <w:spacing w:line="480" w:lineRule="auto"/>
        <w:rPr>
          <w:rFonts w:ascii="Times New Roman" w:hAnsi="Times New Roman" w:cs="Times New Roman"/>
          <w:sz w:val="24"/>
          <w:szCs w:val="24"/>
        </w:rPr>
      </w:pPr>
    </w:p>
    <w:p w14:paraId="7F3AB7C9" w14:textId="77777777" w:rsidR="00DE4CBB" w:rsidRDefault="00DE4CBB" w:rsidP="00C752D6">
      <w:pPr>
        <w:spacing w:line="480" w:lineRule="auto"/>
        <w:rPr>
          <w:rFonts w:ascii="Times New Roman" w:hAnsi="Times New Roman" w:cs="Times New Roman"/>
          <w:sz w:val="24"/>
          <w:szCs w:val="24"/>
        </w:rPr>
      </w:pPr>
    </w:p>
    <w:p w14:paraId="0AA993EE" w14:textId="77777777" w:rsidR="00DE4CBB" w:rsidRDefault="00DE4CBB" w:rsidP="00C752D6">
      <w:pPr>
        <w:spacing w:line="480" w:lineRule="auto"/>
        <w:rPr>
          <w:rFonts w:ascii="Times New Roman" w:hAnsi="Times New Roman" w:cs="Times New Roman"/>
          <w:sz w:val="24"/>
          <w:szCs w:val="24"/>
        </w:rPr>
      </w:pPr>
    </w:p>
    <w:p w14:paraId="269CD952" w14:textId="77777777" w:rsidR="00DE4CBB" w:rsidRPr="0016488F" w:rsidRDefault="00DE4CBB" w:rsidP="00C752D6">
      <w:pPr>
        <w:spacing w:line="480" w:lineRule="auto"/>
        <w:rPr>
          <w:rFonts w:ascii="Times New Roman" w:hAnsi="Times New Roman" w:cs="Times New Roman"/>
          <w:sz w:val="24"/>
          <w:szCs w:val="24"/>
        </w:rPr>
      </w:pPr>
      <w:bookmarkStart w:id="0" w:name="_GoBack"/>
      <w:bookmarkEnd w:id="0"/>
    </w:p>
    <w:p w14:paraId="689916D3" w14:textId="540D88EC" w:rsidR="0054451F" w:rsidRPr="0016488F" w:rsidRDefault="0054451F" w:rsidP="00C752D6">
      <w:pPr>
        <w:spacing w:after="0" w:line="240" w:lineRule="auto"/>
        <w:jc w:val="center"/>
        <w:rPr>
          <w:rFonts w:ascii="Times New Roman" w:hAnsi="Times New Roman" w:cs="Times New Roman"/>
          <w:sz w:val="24"/>
          <w:szCs w:val="24"/>
        </w:rPr>
      </w:pPr>
      <w:r w:rsidRPr="0016488F">
        <w:rPr>
          <w:rFonts w:ascii="Times New Roman" w:hAnsi="Times New Roman" w:cs="Times New Roman"/>
          <w:sz w:val="24"/>
          <w:szCs w:val="24"/>
        </w:rPr>
        <w:t>Reference</w:t>
      </w:r>
    </w:p>
    <w:p w14:paraId="74ECDCEA" w14:textId="77777777" w:rsidR="0054451F" w:rsidRPr="0016488F" w:rsidRDefault="0054451F" w:rsidP="00C752D6">
      <w:pPr>
        <w:spacing w:after="0" w:line="240" w:lineRule="auto"/>
        <w:jc w:val="center"/>
        <w:rPr>
          <w:rFonts w:ascii="Times New Roman" w:hAnsi="Times New Roman" w:cs="Times New Roman"/>
          <w:sz w:val="24"/>
          <w:szCs w:val="24"/>
        </w:rPr>
      </w:pPr>
    </w:p>
    <w:p w14:paraId="1A8D5CE9" w14:textId="467EA723" w:rsidR="0054451F" w:rsidRPr="0016488F" w:rsidRDefault="0054451F" w:rsidP="00C752D6">
      <w:pPr>
        <w:spacing w:after="0" w:line="240" w:lineRule="auto"/>
        <w:rPr>
          <w:rFonts w:ascii="Times New Roman" w:eastAsia="Times New Roman" w:hAnsi="Times New Roman" w:cs="Times New Roman"/>
          <w:bCs/>
          <w:color w:val="333333"/>
          <w:sz w:val="24"/>
          <w:szCs w:val="24"/>
        </w:rPr>
      </w:pPr>
      <w:r w:rsidRPr="0016488F">
        <w:rPr>
          <w:rFonts w:ascii="Times New Roman" w:eastAsia="Times New Roman" w:hAnsi="Times New Roman" w:cs="Times New Roman"/>
          <w:bCs/>
          <w:color w:val="333333"/>
          <w:sz w:val="24"/>
          <w:szCs w:val="24"/>
          <w:shd w:val="clear" w:color="auto" w:fill="FFFFFF"/>
        </w:rPr>
        <w:t xml:space="preserve">O'Sullivan, A., </w:t>
      </w:r>
      <w:proofErr w:type="spellStart"/>
      <w:r w:rsidRPr="0016488F">
        <w:rPr>
          <w:rFonts w:ascii="Times New Roman" w:eastAsia="Times New Roman" w:hAnsi="Times New Roman" w:cs="Times New Roman"/>
          <w:bCs/>
          <w:color w:val="333333"/>
          <w:sz w:val="24"/>
          <w:szCs w:val="24"/>
          <w:shd w:val="clear" w:color="auto" w:fill="FFFFFF"/>
        </w:rPr>
        <w:t>Sheffrin</w:t>
      </w:r>
      <w:proofErr w:type="spellEnd"/>
      <w:r w:rsidRPr="0016488F">
        <w:rPr>
          <w:rFonts w:ascii="Times New Roman" w:eastAsia="Times New Roman" w:hAnsi="Times New Roman" w:cs="Times New Roman"/>
          <w:bCs/>
          <w:color w:val="333333"/>
          <w:sz w:val="24"/>
          <w:szCs w:val="24"/>
          <w:shd w:val="clear" w:color="auto" w:fill="FFFFFF"/>
        </w:rPr>
        <w:t>, S. M., &amp; Perez, S. J. (2014). </w:t>
      </w:r>
      <w:r w:rsidRPr="0016488F">
        <w:rPr>
          <w:rFonts w:ascii="Times New Roman" w:eastAsia="Times New Roman" w:hAnsi="Times New Roman" w:cs="Times New Roman"/>
          <w:bCs/>
          <w:i/>
          <w:iCs/>
          <w:color w:val="333333"/>
          <w:sz w:val="24"/>
          <w:szCs w:val="24"/>
          <w:shd w:val="clear" w:color="auto" w:fill="FFFFFF"/>
        </w:rPr>
        <w:t xml:space="preserve">Microeconomics: Principles, Applications, </w:t>
      </w:r>
      <w:r w:rsidRPr="0016488F">
        <w:rPr>
          <w:rFonts w:ascii="Times New Roman" w:eastAsia="Times New Roman" w:hAnsi="Times New Roman" w:cs="Times New Roman"/>
          <w:bCs/>
          <w:i/>
          <w:iCs/>
          <w:color w:val="333333"/>
          <w:sz w:val="24"/>
          <w:szCs w:val="24"/>
          <w:shd w:val="clear" w:color="auto" w:fill="FFFFFF"/>
        </w:rPr>
        <w:tab/>
        <w:t>and Tools</w:t>
      </w:r>
      <w:r w:rsidRPr="0016488F">
        <w:rPr>
          <w:rFonts w:ascii="Times New Roman" w:eastAsia="Times New Roman" w:hAnsi="Times New Roman" w:cs="Times New Roman"/>
          <w:bCs/>
          <w:color w:val="333333"/>
          <w:sz w:val="24"/>
          <w:szCs w:val="24"/>
          <w:shd w:val="clear" w:color="auto" w:fill="FFFFFF"/>
        </w:rPr>
        <w:t> (8th ed.). Boston, MA: Pearson Education, Inc.</w:t>
      </w:r>
      <w:r w:rsidRPr="0016488F">
        <w:rPr>
          <w:rFonts w:ascii="Times New Roman" w:eastAsia="Times New Roman" w:hAnsi="Times New Roman" w:cs="Times New Roman"/>
          <w:sz w:val="24"/>
          <w:szCs w:val="24"/>
        </w:rPr>
        <w:t xml:space="preserve"> </w:t>
      </w:r>
    </w:p>
    <w:p w14:paraId="1B400747" w14:textId="77777777" w:rsidR="0054451F" w:rsidRPr="0016488F" w:rsidRDefault="0054451F" w:rsidP="00C752D6">
      <w:pPr>
        <w:spacing w:after="0" w:line="240" w:lineRule="auto"/>
        <w:rPr>
          <w:rFonts w:ascii="Times New Roman" w:eastAsia="Times New Roman" w:hAnsi="Times New Roman" w:cs="Times New Roman"/>
          <w:bCs/>
          <w:color w:val="333333"/>
          <w:sz w:val="24"/>
          <w:szCs w:val="24"/>
        </w:rPr>
      </w:pPr>
    </w:p>
    <w:p w14:paraId="29321948" w14:textId="6EA9789F" w:rsidR="00F93F30" w:rsidRPr="0016488F" w:rsidRDefault="00F93F30" w:rsidP="00C752D6">
      <w:pPr>
        <w:spacing w:after="0" w:line="240" w:lineRule="auto"/>
        <w:rPr>
          <w:rFonts w:ascii="Times New Roman" w:eastAsia="Times New Roman" w:hAnsi="Times New Roman" w:cs="Times New Roman"/>
          <w:sz w:val="24"/>
          <w:szCs w:val="24"/>
        </w:rPr>
      </w:pPr>
      <w:proofErr w:type="spellStart"/>
      <w:r w:rsidRPr="0016488F">
        <w:rPr>
          <w:rFonts w:ascii="Times New Roman" w:eastAsia="Times New Roman" w:hAnsi="Times New Roman" w:cs="Times New Roman"/>
          <w:bCs/>
          <w:color w:val="333333"/>
          <w:sz w:val="24"/>
          <w:szCs w:val="24"/>
          <w:shd w:val="clear" w:color="auto" w:fill="FFFFFF"/>
        </w:rPr>
        <w:t>Reily</w:t>
      </w:r>
      <w:proofErr w:type="spellEnd"/>
      <w:r w:rsidRPr="0016488F">
        <w:rPr>
          <w:rFonts w:ascii="Times New Roman" w:eastAsia="Times New Roman" w:hAnsi="Times New Roman" w:cs="Times New Roman"/>
          <w:bCs/>
          <w:color w:val="333333"/>
          <w:sz w:val="24"/>
          <w:szCs w:val="24"/>
          <w:shd w:val="clear" w:color="auto" w:fill="FFFFFF"/>
        </w:rPr>
        <w:t>, G. (</w:t>
      </w:r>
      <w:proofErr w:type="spellStart"/>
      <w:r w:rsidRPr="0016488F">
        <w:rPr>
          <w:rFonts w:ascii="Times New Roman" w:eastAsia="Times New Roman" w:hAnsi="Times New Roman" w:cs="Times New Roman"/>
          <w:bCs/>
          <w:color w:val="333333"/>
          <w:sz w:val="24"/>
          <w:szCs w:val="24"/>
          <w:shd w:val="clear" w:color="auto" w:fill="FFFFFF"/>
        </w:rPr>
        <w:t>n.d.</w:t>
      </w:r>
      <w:proofErr w:type="spellEnd"/>
      <w:r w:rsidRPr="0016488F">
        <w:rPr>
          <w:rFonts w:ascii="Times New Roman" w:eastAsia="Times New Roman" w:hAnsi="Times New Roman" w:cs="Times New Roman"/>
          <w:bCs/>
          <w:color w:val="333333"/>
          <w:sz w:val="24"/>
          <w:szCs w:val="24"/>
          <w:shd w:val="clear" w:color="auto" w:fill="FFFFFF"/>
        </w:rPr>
        <w:t xml:space="preserve">). </w:t>
      </w:r>
      <w:proofErr w:type="gramStart"/>
      <w:r w:rsidRPr="0016488F">
        <w:rPr>
          <w:rFonts w:ascii="Times New Roman" w:eastAsia="Times New Roman" w:hAnsi="Times New Roman" w:cs="Times New Roman"/>
          <w:bCs/>
          <w:color w:val="333333"/>
          <w:sz w:val="24"/>
          <w:szCs w:val="24"/>
          <w:shd w:val="clear" w:color="auto" w:fill="FFFFFF"/>
        </w:rPr>
        <w:t>Monopoly - Price and Output for a Monopolist | tutor2u Economics.</w:t>
      </w:r>
      <w:proofErr w:type="gramEnd"/>
      <w:r w:rsidRPr="0016488F">
        <w:rPr>
          <w:rFonts w:ascii="Times New Roman" w:eastAsia="Times New Roman" w:hAnsi="Times New Roman" w:cs="Times New Roman"/>
          <w:bCs/>
          <w:color w:val="333333"/>
          <w:sz w:val="24"/>
          <w:szCs w:val="24"/>
          <w:shd w:val="clear" w:color="auto" w:fill="FFFFFF"/>
        </w:rPr>
        <w:t xml:space="preserve"> Retrieved </w:t>
      </w:r>
      <w:r w:rsidRPr="0016488F">
        <w:rPr>
          <w:rFonts w:ascii="Times New Roman" w:eastAsia="Times New Roman" w:hAnsi="Times New Roman" w:cs="Times New Roman"/>
          <w:bCs/>
          <w:color w:val="333333"/>
          <w:sz w:val="24"/>
          <w:szCs w:val="24"/>
          <w:shd w:val="clear" w:color="auto" w:fill="FFFFFF"/>
        </w:rPr>
        <w:tab/>
        <w:t>June 15, 2017, from https://www.tutor2u.net/economics/reference/monopoly-price-</w:t>
      </w:r>
      <w:r w:rsidRPr="0016488F">
        <w:rPr>
          <w:rFonts w:ascii="Times New Roman" w:eastAsia="Times New Roman" w:hAnsi="Times New Roman" w:cs="Times New Roman"/>
          <w:bCs/>
          <w:color w:val="333333"/>
          <w:sz w:val="24"/>
          <w:szCs w:val="24"/>
          <w:shd w:val="clear" w:color="auto" w:fill="FFFFFF"/>
        </w:rPr>
        <w:tab/>
        <w:t>and-output-for-a-monopolist</w:t>
      </w:r>
    </w:p>
    <w:p w14:paraId="39A2C7DD" w14:textId="77777777" w:rsidR="00F93F30" w:rsidRPr="0016488F" w:rsidRDefault="00F93F30" w:rsidP="00C752D6">
      <w:pPr>
        <w:spacing w:after="0" w:line="240" w:lineRule="auto"/>
        <w:rPr>
          <w:rFonts w:ascii="Times New Roman" w:eastAsia="Times New Roman" w:hAnsi="Times New Roman" w:cs="Times New Roman"/>
          <w:sz w:val="24"/>
          <w:szCs w:val="24"/>
        </w:rPr>
      </w:pPr>
    </w:p>
    <w:p w14:paraId="0ECA85C9" w14:textId="659581A7" w:rsidR="00DA2DF5" w:rsidRPr="00DA2DF5" w:rsidRDefault="00DA2DF5" w:rsidP="00C752D6">
      <w:pPr>
        <w:spacing w:after="0" w:line="240" w:lineRule="auto"/>
        <w:rPr>
          <w:rFonts w:ascii="Times New Roman" w:eastAsia="Times New Roman" w:hAnsi="Times New Roman" w:cs="Times New Roman"/>
          <w:sz w:val="24"/>
          <w:szCs w:val="24"/>
        </w:rPr>
      </w:pPr>
      <w:proofErr w:type="gramStart"/>
      <w:r w:rsidRPr="00DA2DF5">
        <w:rPr>
          <w:rFonts w:ascii="Times New Roman" w:eastAsia="Times New Roman" w:hAnsi="Times New Roman" w:cs="Times New Roman"/>
          <w:bCs/>
          <w:color w:val="333333"/>
          <w:sz w:val="24"/>
          <w:szCs w:val="24"/>
          <w:shd w:val="clear" w:color="auto" w:fill="FFFFFF"/>
        </w:rPr>
        <w:t>Staff, I. (2015, August 01).</w:t>
      </w:r>
      <w:proofErr w:type="gramEnd"/>
      <w:r w:rsidRPr="00DA2DF5">
        <w:rPr>
          <w:rFonts w:ascii="Times New Roman" w:eastAsia="Times New Roman" w:hAnsi="Times New Roman" w:cs="Times New Roman"/>
          <w:bCs/>
          <w:color w:val="333333"/>
          <w:sz w:val="24"/>
          <w:szCs w:val="24"/>
          <w:shd w:val="clear" w:color="auto" w:fill="FFFFFF"/>
        </w:rPr>
        <w:t xml:space="preserve"> Quota. Retrieved June 16, 2017, from </w:t>
      </w:r>
      <w:r w:rsidRPr="0016488F">
        <w:rPr>
          <w:rFonts w:ascii="Times New Roman" w:eastAsia="Times New Roman" w:hAnsi="Times New Roman" w:cs="Times New Roman"/>
          <w:bCs/>
          <w:color w:val="333333"/>
          <w:sz w:val="24"/>
          <w:szCs w:val="24"/>
          <w:shd w:val="clear" w:color="auto" w:fill="FFFFFF"/>
        </w:rPr>
        <w:tab/>
      </w:r>
      <w:r w:rsidRPr="00DA2DF5">
        <w:rPr>
          <w:rFonts w:ascii="Times New Roman" w:eastAsia="Times New Roman" w:hAnsi="Times New Roman" w:cs="Times New Roman"/>
          <w:bCs/>
          <w:color w:val="333333"/>
          <w:sz w:val="24"/>
          <w:szCs w:val="24"/>
          <w:shd w:val="clear" w:color="auto" w:fill="FFFFFF"/>
        </w:rPr>
        <w:t>http://www.investopedia.com/terms/q/quota.asp</w:t>
      </w:r>
    </w:p>
    <w:p w14:paraId="1611A2AC" w14:textId="77777777" w:rsidR="00DA2DF5" w:rsidRPr="0016488F" w:rsidRDefault="00DA2DF5" w:rsidP="00C752D6">
      <w:pPr>
        <w:spacing w:after="0" w:line="240" w:lineRule="auto"/>
        <w:rPr>
          <w:rFonts w:ascii="Times New Roman" w:eastAsia="Times New Roman" w:hAnsi="Times New Roman" w:cs="Times New Roman"/>
          <w:sz w:val="24"/>
          <w:szCs w:val="24"/>
        </w:rPr>
      </w:pPr>
    </w:p>
    <w:p w14:paraId="5B5EF979" w14:textId="7C87CA71" w:rsidR="00DA2DF5" w:rsidRDefault="00DA2DF5" w:rsidP="00C752D6">
      <w:pPr>
        <w:spacing w:after="0" w:line="240" w:lineRule="auto"/>
        <w:rPr>
          <w:rFonts w:ascii="Times New Roman" w:eastAsia="Times New Roman" w:hAnsi="Times New Roman" w:cs="Times New Roman"/>
          <w:bCs/>
          <w:color w:val="333333"/>
          <w:sz w:val="24"/>
          <w:szCs w:val="24"/>
          <w:shd w:val="clear" w:color="auto" w:fill="FFFFFF"/>
        </w:rPr>
      </w:pPr>
      <w:proofErr w:type="gramStart"/>
      <w:r w:rsidRPr="00DA2DF5">
        <w:rPr>
          <w:rFonts w:ascii="Times New Roman" w:eastAsia="Times New Roman" w:hAnsi="Times New Roman" w:cs="Times New Roman"/>
          <w:bCs/>
          <w:color w:val="333333"/>
          <w:sz w:val="24"/>
          <w:szCs w:val="24"/>
          <w:shd w:val="clear" w:color="auto" w:fill="FFFFFF"/>
        </w:rPr>
        <w:t>Difference between Tariff and Quotas (With Diagram).</w:t>
      </w:r>
      <w:proofErr w:type="gramEnd"/>
      <w:r w:rsidRPr="00DA2DF5">
        <w:rPr>
          <w:rFonts w:ascii="Times New Roman" w:eastAsia="Times New Roman" w:hAnsi="Times New Roman" w:cs="Times New Roman"/>
          <w:bCs/>
          <w:color w:val="333333"/>
          <w:sz w:val="24"/>
          <w:szCs w:val="24"/>
          <w:shd w:val="clear" w:color="auto" w:fill="FFFFFF"/>
        </w:rPr>
        <w:t xml:space="preserve"> (2015, August 10). Retrieved June 16, </w:t>
      </w:r>
      <w:r w:rsidRPr="0016488F">
        <w:rPr>
          <w:rFonts w:ascii="Times New Roman" w:eastAsia="Times New Roman" w:hAnsi="Times New Roman" w:cs="Times New Roman"/>
          <w:bCs/>
          <w:color w:val="333333"/>
          <w:sz w:val="24"/>
          <w:szCs w:val="24"/>
          <w:shd w:val="clear" w:color="auto" w:fill="FFFFFF"/>
        </w:rPr>
        <w:tab/>
      </w:r>
      <w:r w:rsidRPr="00DA2DF5">
        <w:rPr>
          <w:rFonts w:ascii="Times New Roman" w:eastAsia="Times New Roman" w:hAnsi="Times New Roman" w:cs="Times New Roman"/>
          <w:bCs/>
          <w:color w:val="333333"/>
          <w:sz w:val="24"/>
          <w:szCs w:val="24"/>
          <w:shd w:val="clear" w:color="auto" w:fill="FFFFFF"/>
        </w:rPr>
        <w:t>2017, from http://www.economicsdiscussion.net/difference-between/difference-between</w:t>
      </w:r>
      <w:r w:rsidRPr="0016488F">
        <w:rPr>
          <w:rFonts w:ascii="Times New Roman" w:eastAsia="Times New Roman" w:hAnsi="Times New Roman" w:cs="Times New Roman"/>
          <w:bCs/>
          <w:color w:val="333333"/>
          <w:sz w:val="24"/>
          <w:szCs w:val="24"/>
          <w:shd w:val="clear" w:color="auto" w:fill="FFFFFF"/>
        </w:rPr>
        <w:tab/>
      </w:r>
      <w:r w:rsidRPr="00DA2DF5">
        <w:rPr>
          <w:rFonts w:ascii="Times New Roman" w:eastAsia="Times New Roman" w:hAnsi="Times New Roman" w:cs="Times New Roman"/>
          <w:bCs/>
          <w:color w:val="333333"/>
          <w:sz w:val="24"/>
          <w:szCs w:val="24"/>
          <w:shd w:val="clear" w:color="auto" w:fill="FFFFFF"/>
        </w:rPr>
        <w:t>-tariff-and-quotas-with-diagram/6437</w:t>
      </w:r>
    </w:p>
    <w:p w14:paraId="1011049C" w14:textId="77777777" w:rsidR="00C752D6" w:rsidRDefault="00C752D6" w:rsidP="00C752D6">
      <w:pPr>
        <w:spacing w:after="0" w:line="240" w:lineRule="auto"/>
        <w:rPr>
          <w:rFonts w:ascii="Times New Roman" w:eastAsia="Times New Roman" w:hAnsi="Times New Roman" w:cs="Times New Roman"/>
          <w:bCs/>
          <w:color w:val="333333"/>
          <w:sz w:val="24"/>
          <w:szCs w:val="24"/>
          <w:shd w:val="clear" w:color="auto" w:fill="FFFFFF"/>
        </w:rPr>
      </w:pPr>
    </w:p>
    <w:p w14:paraId="77EA8466" w14:textId="7AE631F1" w:rsidR="00C752D6" w:rsidRDefault="00C752D6" w:rsidP="00C752D6">
      <w:pPr>
        <w:spacing w:after="0" w:line="240" w:lineRule="auto"/>
        <w:rPr>
          <w:rFonts w:ascii="Times New Roman" w:eastAsia="Times New Roman" w:hAnsi="Times New Roman" w:cs="Times New Roman"/>
          <w:bCs/>
          <w:color w:val="333333"/>
          <w:sz w:val="24"/>
          <w:szCs w:val="24"/>
          <w:shd w:val="clear" w:color="auto" w:fill="FFFFFF"/>
        </w:rPr>
      </w:pPr>
      <w:r w:rsidRPr="002A1757">
        <w:rPr>
          <w:rFonts w:ascii="Times New Roman" w:eastAsia="Times New Roman" w:hAnsi="Times New Roman" w:cs="Times New Roman"/>
          <w:bCs/>
          <w:color w:val="333333"/>
          <w:sz w:val="24"/>
          <w:szCs w:val="24"/>
          <w:shd w:val="clear" w:color="auto" w:fill="FFFFFF"/>
        </w:rPr>
        <w:t>Monopoly. (</w:t>
      </w:r>
      <w:proofErr w:type="spellStart"/>
      <w:proofErr w:type="gramStart"/>
      <w:r w:rsidRPr="002A1757">
        <w:rPr>
          <w:rFonts w:ascii="Times New Roman" w:eastAsia="Times New Roman" w:hAnsi="Times New Roman" w:cs="Times New Roman"/>
          <w:bCs/>
          <w:color w:val="333333"/>
          <w:sz w:val="24"/>
          <w:szCs w:val="24"/>
          <w:shd w:val="clear" w:color="auto" w:fill="FFFFFF"/>
        </w:rPr>
        <w:t>n</w:t>
      </w:r>
      <w:proofErr w:type="gramEnd"/>
      <w:r w:rsidRPr="002A1757">
        <w:rPr>
          <w:rFonts w:ascii="Times New Roman" w:eastAsia="Times New Roman" w:hAnsi="Times New Roman" w:cs="Times New Roman"/>
          <w:bCs/>
          <w:color w:val="333333"/>
          <w:sz w:val="24"/>
          <w:szCs w:val="24"/>
          <w:shd w:val="clear" w:color="auto" w:fill="FFFFFF"/>
        </w:rPr>
        <w:t>.d.</w:t>
      </w:r>
      <w:proofErr w:type="spellEnd"/>
      <w:r w:rsidRPr="002A1757">
        <w:rPr>
          <w:rFonts w:ascii="Times New Roman" w:eastAsia="Times New Roman" w:hAnsi="Times New Roman" w:cs="Times New Roman"/>
          <w:bCs/>
          <w:color w:val="333333"/>
          <w:sz w:val="24"/>
          <w:szCs w:val="24"/>
          <w:shd w:val="clear" w:color="auto" w:fill="FFFFFF"/>
        </w:rPr>
        <w:t xml:space="preserve">). Retrieved June 16, 2017, from </w:t>
      </w:r>
      <w:r>
        <w:rPr>
          <w:rFonts w:ascii="Times New Roman" w:eastAsia="Times New Roman" w:hAnsi="Times New Roman" w:cs="Times New Roman"/>
          <w:bCs/>
          <w:color w:val="333333"/>
          <w:shd w:val="clear" w:color="auto" w:fill="FFFFFF"/>
        </w:rPr>
        <w:tab/>
      </w:r>
      <w:r w:rsidRPr="002A1757">
        <w:rPr>
          <w:rFonts w:ascii="Times New Roman" w:eastAsia="Times New Roman" w:hAnsi="Times New Roman" w:cs="Times New Roman"/>
          <w:bCs/>
          <w:color w:val="333333"/>
          <w:sz w:val="24"/>
          <w:szCs w:val="24"/>
          <w:shd w:val="clear" w:color="auto" w:fill="FFFFFF"/>
        </w:rPr>
        <w:t>http://www2.econ.iastate.edu/classes/econ101/vandewetering/chapter13notes.htm</w:t>
      </w:r>
    </w:p>
    <w:p w14:paraId="60BBB749" w14:textId="77777777" w:rsidR="00DE4CBB" w:rsidRDefault="00DE4CBB" w:rsidP="00C752D6">
      <w:pPr>
        <w:spacing w:after="0" w:line="240" w:lineRule="auto"/>
        <w:rPr>
          <w:rFonts w:ascii="Times New Roman" w:eastAsia="Times New Roman" w:hAnsi="Times New Roman" w:cs="Times New Roman"/>
          <w:bCs/>
          <w:color w:val="333333"/>
          <w:sz w:val="24"/>
          <w:szCs w:val="24"/>
          <w:shd w:val="clear" w:color="auto" w:fill="FFFFFF"/>
        </w:rPr>
      </w:pPr>
    </w:p>
    <w:p w14:paraId="75D753EE" w14:textId="121DF3B6" w:rsidR="00DE4CBB" w:rsidRPr="00122F84" w:rsidRDefault="00DE4CBB" w:rsidP="00DE4CBB">
      <w:pPr>
        <w:rPr>
          <w:rFonts w:ascii="Times New Roman" w:eastAsia="Times New Roman" w:hAnsi="Times New Roman" w:cs="Times New Roman"/>
          <w:sz w:val="24"/>
          <w:szCs w:val="24"/>
        </w:rPr>
      </w:pPr>
      <w:r w:rsidRPr="00122F84">
        <w:rPr>
          <w:rFonts w:ascii="Times New Roman" w:eastAsia="Times New Roman" w:hAnsi="Times New Roman" w:cs="Times New Roman"/>
          <w:bCs/>
          <w:color w:val="333333"/>
          <w:sz w:val="24"/>
          <w:szCs w:val="24"/>
          <w:shd w:val="clear" w:color="auto" w:fill="FFFFFF"/>
        </w:rPr>
        <w:t xml:space="preserve">What is Plutonium-238? . (2012, October 12). Retrieved June 16, 2017, from </w:t>
      </w:r>
      <w:r>
        <w:rPr>
          <w:rFonts w:ascii="Times New Roman" w:eastAsia="Times New Roman" w:hAnsi="Times New Roman" w:cs="Times New Roman"/>
          <w:bCs/>
          <w:color w:val="333333"/>
          <w:sz w:val="24"/>
          <w:szCs w:val="24"/>
          <w:shd w:val="clear" w:color="auto" w:fill="FFFFFF"/>
        </w:rPr>
        <w:tab/>
      </w:r>
      <w:r w:rsidRPr="00122F84">
        <w:rPr>
          <w:rFonts w:ascii="Times New Roman" w:eastAsia="Times New Roman" w:hAnsi="Times New Roman" w:cs="Times New Roman"/>
          <w:bCs/>
          <w:color w:val="333333"/>
          <w:sz w:val="24"/>
          <w:szCs w:val="24"/>
          <w:shd w:val="clear" w:color="auto" w:fill="FFFFFF"/>
        </w:rPr>
        <w:t>(https://solarsystem.nasa.gov/rps/docs/APP%20RPS%20Pu-238%20FS%2012-10-</w:t>
      </w:r>
      <w:r>
        <w:rPr>
          <w:rFonts w:ascii="Times New Roman" w:eastAsia="Times New Roman" w:hAnsi="Times New Roman" w:cs="Times New Roman"/>
          <w:bCs/>
          <w:color w:val="333333"/>
          <w:sz w:val="24"/>
          <w:szCs w:val="24"/>
          <w:shd w:val="clear" w:color="auto" w:fill="FFFFFF"/>
        </w:rPr>
        <w:tab/>
      </w:r>
      <w:r w:rsidRPr="00122F84">
        <w:rPr>
          <w:rFonts w:ascii="Times New Roman" w:eastAsia="Times New Roman" w:hAnsi="Times New Roman" w:cs="Times New Roman"/>
          <w:bCs/>
          <w:color w:val="333333"/>
          <w:sz w:val="24"/>
          <w:szCs w:val="24"/>
          <w:shd w:val="clear" w:color="auto" w:fill="FFFFFF"/>
        </w:rPr>
        <w:t>12.pdf)</w:t>
      </w:r>
    </w:p>
    <w:p w14:paraId="6575DE20" w14:textId="77777777" w:rsidR="00DE4CBB" w:rsidRPr="00DA2DF5" w:rsidRDefault="00DE4CBB" w:rsidP="00C752D6">
      <w:pPr>
        <w:spacing w:after="0" w:line="240" w:lineRule="auto"/>
        <w:rPr>
          <w:rFonts w:ascii="Times New Roman" w:eastAsia="Times New Roman" w:hAnsi="Times New Roman" w:cs="Times New Roman"/>
          <w:sz w:val="24"/>
          <w:szCs w:val="24"/>
        </w:rPr>
      </w:pPr>
    </w:p>
    <w:p w14:paraId="23237B52" w14:textId="77777777" w:rsidR="00DA2DF5" w:rsidRPr="0016488F" w:rsidRDefault="00DA2DF5" w:rsidP="00C752D6">
      <w:pPr>
        <w:spacing w:after="0" w:line="240" w:lineRule="auto"/>
        <w:rPr>
          <w:rFonts w:ascii="Times New Roman" w:eastAsia="Times New Roman" w:hAnsi="Times New Roman" w:cs="Times New Roman"/>
          <w:sz w:val="24"/>
          <w:szCs w:val="24"/>
        </w:rPr>
      </w:pPr>
    </w:p>
    <w:sectPr w:rsidR="00DA2DF5" w:rsidRPr="0016488F" w:rsidSect="003A2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B19D5"/>
    <w:multiLevelType w:val="hybridMultilevel"/>
    <w:tmpl w:val="14F08E6E"/>
    <w:lvl w:ilvl="0" w:tplc="346A5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64533A"/>
    <w:multiLevelType w:val="hybridMultilevel"/>
    <w:tmpl w:val="3D5EC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4B6FC1"/>
    <w:multiLevelType w:val="hybridMultilevel"/>
    <w:tmpl w:val="1D387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E3"/>
    <w:rsid w:val="00016756"/>
    <w:rsid w:val="00057BCE"/>
    <w:rsid w:val="000B66F5"/>
    <w:rsid w:val="000D0723"/>
    <w:rsid w:val="000D1239"/>
    <w:rsid w:val="000D28C3"/>
    <w:rsid w:val="000D4F8E"/>
    <w:rsid w:val="00141D97"/>
    <w:rsid w:val="0016488F"/>
    <w:rsid w:val="001B1B78"/>
    <w:rsid w:val="00203346"/>
    <w:rsid w:val="002174B1"/>
    <w:rsid w:val="00255CB6"/>
    <w:rsid w:val="002A5AEE"/>
    <w:rsid w:val="003A29D1"/>
    <w:rsid w:val="003E03CE"/>
    <w:rsid w:val="00407413"/>
    <w:rsid w:val="00440114"/>
    <w:rsid w:val="00462B21"/>
    <w:rsid w:val="0048378B"/>
    <w:rsid w:val="004B42DA"/>
    <w:rsid w:val="00543B50"/>
    <w:rsid w:val="0054451F"/>
    <w:rsid w:val="005513AB"/>
    <w:rsid w:val="0055695D"/>
    <w:rsid w:val="00626852"/>
    <w:rsid w:val="006446B6"/>
    <w:rsid w:val="00646006"/>
    <w:rsid w:val="00661E20"/>
    <w:rsid w:val="006B4CFF"/>
    <w:rsid w:val="006E505F"/>
    <w:rsid w:val="006F7BF5"/>
    <w:rsid w:val="00706DED"/>
    <w:rsid w:val="007253A1"/>
    <w:rsid w:val="00747F01"/>
    <w:rsid w:val="0077586B"/>
    <w:rsid w:val="007957D4"/>
    <w:rsid w:val="007973A7"/>
    <w:rsid w:val="008051C4"/>
    <w:rsid w:val="008A7015"/>
    <w:rsid w:val="008D2170"/>
    <w:rsid w:val="00936BAE"/>
    <w:rsid w:val="009B3AA8"/>
    <w:rsid w:val="009C462E"/>
    <w:rsid w:val="00B96399"/>
    <w:rsid w:val="00BB7ECC"/>
    <w:rsid w:val="00C0368D"/>
    <w:rsid w:val="00C44FC6"/>
    <w:rsid w:val="00C50D72"/>
    <w:rsid w:val="00C616D5"/>
    <w:rsid w:val="00C735A6"/>
    <w:rsid w:val="00C752D6"/>
    <w:rsid w:val="00C92D64"/>
    <w:rsid w:val="00CA4118"/>
    <w:rsid w:val="00D047E3"/>
    <w:rsid w:val="00D07929"/>
    <w:rsid w:val="00D158BE"/>
    <w:rsid w:val="00D56407"/>
    <w:rsid w:val="00DA2DF5"/>
    <w:rsid w:val="00DE0070"/>
    <w:rsid w:val="00DE29C5"/>
    <w:rsid w:val="00DE40D2"/>
    <w:rsid w:val="00DE4CBB"/>
    <w:rsid w:val="00DF1429"/>
    <w:rsid w:val="00E06BC7"/>
    <w:rsid w:val="00E6527F"/>
    <w:rsid w:val="00E87DC6"/>
    <w:rsid w:val="00E9751A"/>
    <w:rsid w:val="00EA0F34"/>
    <w:rsid w:val="00EA6FB2"/>
    <w:rsid w:val="00F14D1B"/>
    <w:rsid w:val="00F93F30"/>
    <w:rsid w:val="00FA6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7CCB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7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E3"/>
    <w:pPr>
      <w:ind w:left="720"/>
      <w:contextualSpacing/>
    </w:pPr>
  </w:style>
  <w:style w:type="paragraph" w:customStyle="1" w:styleId="NormalText">
    <w:name w:val="Normal Text"/>
    <w:rsid w:val="00D047E3"/>
    <w:pPr>
      <w:widowControl w:val="0"/>
      <w:autoSpaceDE w:val="0"/>
      <w:autoSpaceDN w:val="0"/>
      <w:adjustRightInd w:val="0"/>
    </w:pPr>
    <w:rPr>
      <w:rFonts w:ascii="Palatino Linotype" w:eastAsia="Times New Roman" w:hAnsi="Palatino Linotype" w:cs="Palatino Linotype"/>
      <w:color w:val="00000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7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E3"/>
    <w:pPr>
      <w:ind w:left="720"/>
      <w:contextualSpacing/>
    </w:pPr>
  </w:style>
  <w:style w:type="paragraph" w:customStyle="1" w:styleId="NormalText">
    <w:name w:val="Normal Text"/>
    <w:rsid w:val="00D047E3"/>
    <w:pPr>
      <w:widowControl w:val="0"/>
      <w:autoSpaceDE w:val="0"/>
      <w:autoSpaceDN w:val="0"/>
      <w:adjustRightInd w:val="0"/>
    </w:pPr>
    <w:rPr>
      <w:rFonts w:ascii="Palatino Linotype" w:eastAsia="Times New Roman" w:hAnsi="Palatino Linotype" w:cs="Palatino Linotype"/>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50619">
      <w:bodyDiv w:val="1"/>
      <w:marLeft w:val="0"/>
      <w:marRight w:val="0"/>
      <w:marTop w:val="0"/>
      <w:marBottom w:val="0"/>
      <w:divBdr>
        <w:top w:val="none" w:sz="0" w:space="0" w:color="auto"/>
        <w:left w:val="none" w:sz="0" w:space="0" w:color="auto"/>
        <w:bottom w:val="none" w:sz="0" w:space="0" w:color="auto"/>
        <w:right w:val="none" w:sz="0" w:space="0" w:color="auto"/>
      </w:divBdr>
    </w:div>
    <w:div w:id="352416588">
      <w:bodyDiv w:val="1"/>
      <w:marLeft w:val="0"/>
      <w:marRight w:val="0"/>
      <w:marTop w:val="0"/>
      <w:marBottom w:val="0"/>
      <w:divBdr>
        <w:top w:val="none" w:sz="0" w:space="0" w:color="auto"/>
        <w:left w:val="none" w:sz="0" w:space="0" w:color="auto"/>
        <w:bottom w:val="none" w:sz="0" w:space="0" w:color="auto"/>
        <w:right w:val="none" w:sz="0" w:space="0" w:color="auto"/>
      </w:divBdr>
    </w:div>
    <w:div w:id="516651866">
      <w:bodyDiv w:val="1"/>
      <w:marLeft w:val="0"/>
      <w:marRight w:val="0"/>
      <w:marTop w:val="0"/>
      <w:marBottom w:val="0"/>
      <w:divBdr>
        <w:top w:val="none" w:sz="0" w:space="0" w:color="auto"/>
        <w:left w:val="none" w:sz="0" w:space="0" w:color="auto"/>
        <w:bottom w:val="none" w:sz="0" w:space="0" w:color="auto"/>
        <w:right w:val="none" w:sz="0" w:space="0" w:color="auto"/>
      </w:divBdr>
    </w:div>
    <w:div w:id="1090348250">
      <w:bodyDiv w:val="1"/>
      <w:marLeft w:val="0"/>
      <w:marRight w:val="0"/>
      <w:marTop w:val="0"/>
      <w:marBottom w:val="0"/>
      <w:divBdr>
        <w:top w:val="none" w:sz="0" w:space="0" w:color="auto"/>
        <w:left w:val="none" w:sz="0" w:space="0" w:color="auto"/>
        <w:bottom w:val="none" w:sz="0" w:space="0" w:color="auto"/>
        <w:right w:val="none" w:sz="0" w:space="0" w:color="auto"/>
      </w:divBdr>
    </w:div>
    <w:div w:id="1179735065">
      <w:bodyDiv w:val="1"/>
      <w:marLeft w:val="0"/>
      <w:marRight w:val="0"/>
      <w:marTop w:val="0"/>
      <w:marBottom w:val="0"/>
      <w:divBdr>
        <w:top w:val="none" w:sz="0" w:space="0" w:color="auto"/>
        <w:left w:val="none" w:sz="0" w:space="0" w:color="auto"/>
        <w:bottom w:val="none" w:sz="0" w:space="0" w:color="auto"/>
        <w:right w:val="none" w:sz="0" w:space="0" w:color="auto"/>
      </w:divBdr>
    </w:div>
    <w:div w:id="1263882439">
      <w:bodyDiv w:val="1"/>
      <w:marLeft w:val="0"/>
      <w:marRight w:val="0"/>
      <w:marTop w:val="0"/>
      <w:marBottom w:val="0"/>
      <w:divBdr>
        <w:top w:val="none" w:sz="0" w:space="0" w:color="auto"/>
        <w:left w:val="none" w:sz="0" w:space="0" w:color="auto"/>
        <w:bottom w:val="none" w:sz="0" w:space="0" w:color="auto"/>
        <w:right w:val="none" w:sz="0" w:space="0" w:color="auto"/>
      </w:divBdr>
    </w:div>
    <w:div w:id="13814419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4</Pages>
  <Words>657</Words>
  <Characters>3747</Characters>
  <Application>Microsoft Macintosh Word</Application>
  <DocSecurity>0</DocSecurity>
  <Lines>31</Lines>
  <Paragraphs>8</Paragraphs>
  <ScaleCrop>false</ScaleCrop>
  <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Mitchell</dc:creator>
  <cp:keywords/>
  <dc:description/>
  <cp:lastModifiedBy>Charity Mitchell</cp:lastModifiedBy>
  <cp:revision>43</cp:revision>
  <cp:lastPrinted>2017-06-16T20:26:00Z</cp:lastPrinted>
  <dcterms:created xsi:type="dcterms:W3CDTF">2017-06-13T20:40:00Z</dcterms:created>
  <dcterms:modified xsi:type="dcterms:W3CDTF">2017-06-16T22:01:00Z</dcterms:modified>
</cp:coreProperties>
</file>